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59A" w:rsidRDefault="007D35F8" w:rsidP="0082088A">
      <w:pPr>
        <w:jc w:val="center"/>
      </w:pPr>
      <w:r w:rsidRPr="007D35F8">
        <w:t>Результаты ЕГЭ по математике</w:t>
      </w:r>
      <w:r w:rsidR="00342E41">
        <w:t xml:space="preserve"> </w:t>
      </w:r>
    </w:p>
    <w:p w:rsidR="00342E41" w:rsidRPr="007D35F8" w:rsidRDefault="00342E41" w:rsidP="0082088A">
      <w:pPr>
        <w:jc w:val="center"/>
      </w:pPr>
      <w:r>
        <w:t>2019-2020 учебный год.</w:t>
      </w:r>
    </w:p>
    <w:p w:rsidR="0075759A" w:rsidRPr="00153A77" w:rsidRDefault="0075759A" w:rsidP="0075759A">
      <w:pPr>
        <w:jc w:val="center"/>
        <w:rPr>
          <w:sz w:val="14"/>
        </w:rPr>
      </w:pPr>
    </w:p>
    <w:p w:rsidR="00DF6E70" w:rsidRPr="00E23039" w:rsidRDefault="00DF6E70" w:rsidP="00DF6E70">
      <w:pPr>
        <w:pStyle w:val="31"/>
        <w:ind w:left="0" w:firstLine="0"/>
        <w:jc w:val="center"/>
        <w:rPr>
          <w:b/>
          <w:sz w:val="14"/>
          <w:szCs w:val="24"/>
        </w:rPr>
      </w:pPr>
    </w:p>
    <w:tbl>
      <w:tblPr>
        <w:tblW w:w="106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70"/>
        <w:gridCol w:w="1004"/>
        <w:gridCol w:w="1004"/>
        <w:gridCol w:w="1004"/>
        <w:gridCol w:w="1004"/>
        <w:gridCol w:w="1004"/>
        <w:gridCol w:w="1004"/>
        <w:gridCol w:w="1004"/>
        <w:gridCol w:w="1004"/>
      </w:tblGrid>
      <w:tr w:rsidR="006A4241" w:rsidRPr="00A17FFE" w:rsidTr="00A51D22">
        <w:trPr>
          <w:jc w:val="center"/>
        </w:trPr>
        <w:tc>
          <w:tcPr>
            <w:tcW w:w="2570" w:type="dxa"/>
          </w:tcPr>
          <w:p w:rsidR="006A4241" w:rsidRPr="00A17FFE" w:rsidRDefault="006A4241" w:rsidP="00C222DE">
            <w:pPr>
              <w:jc w:val="center"/>
            </w:pPr>
          </w:p>
        </w:tc>
        <w:tc>
          <w:tcPr>
            <w:tcW w:w="2008" w:type="dxa"/>
            <w:gridSpan w:val="2"/>
          </w:tcPr>
          <w:p w:rsidR="006A4241" w:rsidRPr="00A17FFE" w:rsidRDefault="006A4241" w:rsidP="00C222DE">
            <w:pPr>
              <w:jc w:val="center"/>
              <w:rPr>
                <w:lang w:val="en-US"/>
              </w:rPr>
            </w:pPr>
            <w:r w:rsidRPr="00A17FFE">
              <w:t>2017 год</w:t>
            </w:r>
          </w:p>
        </w:tc>
        <w:tc>
          <w:tcPr>
            <w:tcW w:w="2008" w:type="dxa"/>
            <w:gridSpan w:val="2"/>
          </w:tcPr>
          <w:p w:rsidR="006A4241" w:rsidRDefault="006A4241" w:rsidP="00C222DE">
            <w:pPr>
              <w:jc w:val="center"/>
              <w:rPr>
                <w:lang w:val="en-US"/>
              </w:rPr>
            </w:pPr>
            <w:r w:rsidRPr="00A17FFE">
              <w:rPr>
                <w:lang w:val="en-US"/>
              </w:rPr>
              <w:t xml:space="preserve">2018 </w:t>
            </w:r>
            <w:r w:rsidRPr="00A17FFE">
              <w:t>год</w:t>
            </w:r>
          </w:p>
        </w:tc>
        <w:tc>
          <w:tcPr>
            <w:tcW w:w="2008" w:type="dxa"/>
            <w:gridSpan w:val="2"/>
          </w:tcPr>
          <w:p w:rsidR="006A4241" w:rsidRDefault="006A4241" w:rsidP="00C222D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2019 </w:t>
            </w:r>
            <w:r>
              <w:t>год</w:t>
            </w:r>
          </w:p>
        </w:tc>
        <w:tc>
          <w:tcPr>
            <w:tcW w:w="2008" w:type="dxa"/>
            <w:gridSpan w:val="2"/>
          </w:tcPr>
          <w:p w:rsidR="006A4241" w:rsidRPr="006A4241" w:rsidRDefault="006A4241" w:rsidP="00C222DE">
            <w:pPr>
              <w:jc w:val="center"/>
            </w:pPr>
            <w:r>
              <w:t>2020 год</w:t>
            </w:r>
          </w:p>
        </w:tc>
      </w:tr>
      <w:tr w:rsidR="006A4241" w:rsidRPr="00A17FFE" w:rsidTr="00A51D22">
        <w:trPr>
          <w:jc w:val="center"/>
        </w:trPr>
        <w:tc>
          <w:tcPr>
            <w:tcW w:w="2570" w:type="dxa"/>
          </w:tcPr>
          <w:p w:rsidR="006A4241" w:rsidRDefault="006A4241" w:rsidP="00C222DE">
            <w:pPr>
              <w:jc w:val="center"/>
            </w:pPr>
            <w:r>
              <w:t>Всего учащихся</w:t>
            </w:r>
          </w:p>
        </w:tc>
        <w:tc>
          <w:tcPr>
            <w:tcW w:w="2008" w:type="dxa"/>
            <w:gridSpan w:val="2"/>
          </w:tcPr>
          <w:p w:rsidR="006A4241" w:rsidRPr="00A17FFE" w:rsidRDefault="006A4241" w:rsidP="00C222DE">
            <w:pPr>
              <w:jc w:val="center"/>
            </w:pPr>
            <w:r>
              <w:t>295</w:t>
            </w:r>
          </w:p>
        </w:tc>
        <w:tc>
          <w:tcPr>
            <w:tcW w:w="2008" w:type="dxa"/>
            <w:gridSpan w:val="2"/>
          </w:tcPr>
          <w:p w:rsidR="006A4241" w:rsidRPr="0088458E" w:rsidRDefault="006A4241" w:rsidP="00C222DE">
            <w:pPr>
              <w:jc w:val="center"/>
            </w:pPr>
            <w:r>
              <w:t>311</w:t>
            </w:r>
          </w:p>
        </w:tc>
        <w:tc>
          <w:tcPr>
            <w:tcW w:w="2008" w:type="dxa"/>
            <w:gridSpan w:val="2"/>
          </w:tcPr>
          <w:p w:rsidR="006A4241" w:rsidRPr="00610BD1" w:rsidRDefault="006A4241" w:rsidP="00C222DE">
            <w:pPr>
              <w:jc w:val="center"/>
            </w:pPr>
            <w:r>
              <w:t>335</w:t>
            </w:r>
          </w:p>
        </w:tc>
        <w:tc>
          <w:tcPr>
            <w:tcW w:w="2008" w:type="dxa"/>
            <w:gridSpan w:val="2"/>
          </w:tcPr>
          <w:p w:rsidR="006A4241" w:rsidRDefault="003F226E" w:rsidP="00C222DE">
            <w:pPr>
              <w:jc w:val="center"/>
            </w:pPr>
            <w:r>
              <w:t>341</w:t>
            </w:r>
          </w:p>
        </w:tc>
      </w:tr>
      <w:tr w:rsidR="003F226E" w:rsidRPr="00A17FFE" w:rsidTr="006A4241">
        <w:trPr>
          <w:jc w:val="center"/>
        </w:trPr>
        <w:tc>
          <w:tcPr>
            <w:tcW w:w="2570" w:type="dxa"/>
          </w:tcPr>
          <w:p w:rsidR="003F226E" w:rsidRPr="00A17FFE" w:rsidRDefault="003F226E" w:rsidP="00C222DE">
            <w:pPr>
              <w:jc w:val="center"/>
            </w:pPr>
          </w:p>
        </w:tc>
        <w:tc>
          <w:tcPr>
            <w:tcW w:w="1004" w:type="dxa"/>
          </w:tcPr>
          <w:p w:rsidR="003F226E" w:rsidRPr="00A17FFE" w:rsidRDefault="003F226E" w:rsidP="00C222DE">
            <w:pPr>
              <w:jc w:val="center"/>
            </w:pPr>
            <w:r>
              <w:t>Число</w:t>
            </w:r>
          </w:p>
        </w:tc>
        <w:tc>
          <w:tcPr>
            <w:tcW w:w="1004" w:type="dxa"/>
          </w:tcPr>
          <w:p w:rsidR="003F226E" w:rsidRPr="00A77AF5" w:rsidRDefault="003F226E" w:rsidP="00C222DE">
            <w:pPr>
              <w:jc w:val="center"/>
            </w:pPr>
            <w:r>
              <w:t>%</w:t>
            </w:r>
          </w:p>
        </w:tc>
        <w:tc>
          <w:tcPr>
            <w:tcW w:w="1004" w:type="dxa"/>
          </w:tcPr>
          <w:p w:rsidR="003F226E" w:rsidRPr="00A17FFE" w:rsidRDefault="003F226E" w:rsidP="00C222DE">
            <w:pPr>
              <w:jc w:val="center"/>
            </w:pPr>
            <w:r>
              <w:t>Число</w:t>
            </w:r>
          </w:p>
        </w:tc>
        <w:tc>
          <w:tcPr>
            <w:tcW w:w="1004" w:type="dxa"/>
          </w:tcPr>
          <w:p w:rsidR="003F226E" w:rsidRPr="00A77AF5" w:rsidRDefault="003F226E" w:rsidP="00C222DE">
            <w:pPr>
              <w:jc w:val="center"/>
            </w:pPr>
            <w:r>
              <w:t>%</w:t>
            </w:r>
          </w:p>
        </w:tc>
        <w:tc>
          <w:tcPr>
            <w:tcW w:w="1004" w:type="dxa"/>
          </w:tcPr>
          <w:p w:rsidR="003F226E" w:rsidRPr="00A17FFE" w:rsidRDefault="003F226E" w:rsidP="00C222DE">
            <w:pPr>
              <w:jc w:val="center"/>
            </w:pPr>
            <w:r>
              <w:t>Число</w:t>
            </w:r>
          </w:p>
        </w:tc>
        <w:tc>
          <w:tcPr>
            <w:tcW w:w="1004" w:type="dxa"/>
          </w:tcPr>
          <w:p w:rsidR="003F226E" w:rsidRPr="00A77AF5" w:rsidRDefault="003F226E" w:rsidP="00C222DE">
            <w:pPr>
              <w:jc w:val="center"/>
            </w:pPr>
            <w:r>
              <w:t>%</w:t>
            </w:r>
          </w:p>
        </w:tc>
        <w:tc>
          <w:tcPr>
            <w:tcW w:w="1004" w:type="dxa"/>
          </w:tcPr>
          <w:p w:rsidR="003F226E" w:rsidRPr="00A17FFE" w:rsidRDefault="003F226E" w:rsidP="00A51D22">
            <w:pPr>
              <w:jc w:val="center"/>
            </w:pPr>
            <w:r>
              <w:t>Число</w:t>
            </w:r>
          </w:p>
        </w:tc>
        <w:tc>
          <w:tcPr>
            <w:tcW w:w="1004" w:type="dxa"/>
          </w:tcPr>
          <w:p w:rsidR="003F226E" w:rsidRPr="00A77AF5" w:rsidRDefault="003F226E" w:rsidP="00A51D22">
            <w:pPr>
              <w:jc w:val="center"/>
            </w:pPr>
            <w:r>
              <w:t>%</w:t>
            </w:r>
          </w:p>
        </w:tc>
      </w:tr>
      <w:tr w:rsidR="003F226E" w:rsidRPr="00A17FFE" w:rsidTr="006A4241">
        <w:trPr>
          <w:jc w:val="center"/>
        </w:trPr>
        <w:tc>
          <w:tcPr>
            <w:tcW w:w="2570" w:type="dxa"/>
            <w:vAlign w:val="center"/>
          </w:tcPr>
          <w:p w:rsidR="003F226E" w:rsidRPr="00A17FFE" w:rsidRDefault="003F226E" w:rsidP="00C222DE">
            <w:pPr>
              <w:shd w:val="clear" w:color="auto" w:fill="FFFFFF"/>
            </w:pPr>
            <w:r>
              <w:t>Базовый уровень</w:t>
            </w:r>
          </w:p>
        </w:tc>
        <w:tc>
          <w:tcPr>
            <w:tcW w:w="1004" w:type="dxa"/>
            <w:vAlign w:val="center"/>
          </w:tcPr>
          <w:p w:rsidR="003F226E" w:rsidRPr="00A17FFE" w:rsidRDefault="003F226E" w:rsidP="00C222DE">
            <w:pPr>
              <w:jc w:val="center"/>
            </w:pPr>
            <w:r w:rsidRPr="00A17FFE">
              <w:t>200</w:t>
            </w:r>
          </w:p>
        </w:tc>
        <w:tc>
          <w:tcPr>
            <w:tcW w:w="1004" w:type="dxa"/>
          </w:tcPr>
          <w:p w:rsidR="003F226E" w:rsidRPr="00A17FFE" w:rsidRDefault="003F226E" w:rsidP="00C222DE">
            <w:pPr>
              <w:jc w:val="center"/>
            </w:pPr>
            <w:r>
              <w:t>85%</w:t>
            </w:r>
          </w:p>
        </w:tc>
        <w:tc>
          <w:tcPr>
            <w:tcW w:w="1004" w:type="dxa"/>
            <w:vAlign w:val="bottom"/>
          </w:tcPr>
          <w:p w:rsidR="003F226E" w:rsidRPr="00A17FFE" w:rsidRDefault="003F226E" w:rsidP="00C222DE">
            <w:pPr>
              <w:jc w:val="center"/>
            </w:pPr>
            <w:r w:rsidRPr="00A17FFE">
              <w:t>210</w:t>
            </w:r>
          </w:p>
        </w:tc>
        <w:tc>
          <w:tcPr>
            <w:tcW w:w="1004" w:type="dxa"/>
          </w:tcPr>
          <w:p w:rsidR="003F226E" w:rsidRDefault="003F226E" w:rsidP="00C222DE">
            <w:pPr>
              <w:jc w:val="center"/>
            </w:pPr>
            <w:r>
              <w:t>63%</w:t>
            </w:r>
          </w:p>
        </w:tc>
        <w:tc>
          <w:tcPr>
            <w:tcW w:w="1004" w:type="dxa"/>
          </w:tcPr>
          <w:p w:rsidR="003F226E" w:rsidRPr="00A17FFE" w:rsidRDefault="003F226E" w:rsidP="00C222DE">
            <w:pPr>
              <w:jc w:val="center"/>
            </w:pPr>
            <w:r>
              <w:t>131</w:t>
            </w:r>
          </w:p>
        </w:tc>
        <w:tc>
          <w:tcPr>
            <w:tcW w:w="1004" w:type="dxa"/>
          </w:tcPr>
          <w:p w:rsidR="003F226E" w:rsidRDefault="003F226E" w:rsidP="00C222DE">
            <w:pPr>
              <w:jc w:val="center"/>
            </w:pPr>
            <w:r>
              <w:t>39%</w:t>
            </w:r>
          </w:p>
        </w:tc>
        <w:tc>
          <w:tcPr>
            <w:tcW w:w="1004" w:type="dxa"/>
          </w:tcPr>
          <w:p w:rsidR="003F226E" w:rsidRDefault="003F226E" w:rsidP="00C222DE">
            <w:pPr>
              <w:jc w:val="center"/>
            </w:pPr>
          </w:p>
        </w:tc>
        <w:tc>
          <w:tcPr>
            <w:tcW w:w="1004" w:type="dxa"/>
          </w:tcPr>
          <w:p w:rsidR="003F226E" w:rsidRDefault="003F226E" w:rsidP="00C222DE">
            <w:pPr>
              <w:jc w:val="center"/>
            </w:pPr>
          </w:p>
        </w:tc>
      </w:tr>
      <w:tr w:rsidR="003F226E" w:rsidRPr="00A17FFE" w:rsidTr="006A4241">
        <w:trPr>
          <w:jc w:val="center"/>
        </w:trPr>
        <w:tc>
          <w:tcPr>
            <w:tcW w:w="2570" w:type="dxa"/>
            <w:vAlign w:val="center"/>
          </w:tcPr>
          <w:p w:rsidR="003F226E" w:rsidRPr="00A17FFE" w:rsidRDefault="003F226E" w:rsidP="00C222DE">
            <w:pPr>
              <w:shd w:val="clear" w:color="auto" w:fill="FFFFFF"/>
            </w:pPr>
            <w:r>
              <w:t>Профильный уровень</w:t>
            </w:r>
          </w:p>
        </w:tc>
        <w:tc>
          <w:tcPr>
            <w:tcW w:w="1004" w:type="dxa"/>
            <w:vAlign w:val="center"/>
          </w:tcPr>
          <w:p w:rsidR="003F226E" w:rsidRPr="00A17FFE" w:rsidRDefault="003F226E" w:rsidP="00C222DE">
            <w:pPr>
              <w:jc w:val="center"/>
            </w:pPr>
            <w:r w:rsidRPr="00A17FFE">
              <w:t>204</w:t>
            </w:r>
          </w:p>
        </w:tc>
        <w:tc>
          <w:tcPr>
            <w:tcW w:w="1004" w:type="dxa"/>
          </w:tcPr>
          <w:p w:rsidR="003F226E" w:rsidRPr="00A17FFE" w:rsidRDefault="003F226E" w:rsidP="00C222DE">
            <w:pPr>
              <w:jc w:val="center"/>
            </w:pPr>
            <w:r>
              <w:t>69%</w:t>
            </w:r>
          </w:p>
        </w:tc>
        <w:tc>
          <w:tcPr>
            <w:tcW w:w="1004" w:type="dxa"/>
            <w:vAlign w:val="bottom"/>
          </w:tcPr>
          <w:p w:rsidR="003F226E" w:rsidRPr="00A17FFE" w:rsidRDefault="003F226E" w:rsidP="00C222DE">
            <w:pPr>
              <w:jc w:val="center"/>
            </w:pPr>
            <w:r w:rsidRPr="00A17FFE">
              <w:t>222</w:t>
            </w:r>
          </w:p>
        </w:tc>
        <w:tc>
          <w:tcPr>
            <w:tcW w:w="1004" w:type="dxa"/>
          </w:tcPr>
          <w:p w:rsidR="003F226E" w:rsidRDefault="003F226E" w:rsidP="00C222DE">
            <w:pPr>
              <w:jc w:val="center"/>
            </w:pPr>
            <w:r>
              <w:t>71%</w:t>
            </w:r>
          </w:p>
        </w:tc>
        <w:tc>
          <w:tcPr>
            <w:tcW w:w="1004" w:type="dxa"/>
          </w:tcPr>
          <w:p w:rsidR="003F226E" w:rsidRPr="00A17FFE" w:rsidRDefault="003F226E" w:rsidP="00C222DE">
            <w:pPr>
              <w:jc w:val="center"/>
            </w:pPr>
            <w:r>
              <w:t>204</w:t>
            </w:r>
          </w:p>
        </w:tc>
        <w:tc>
          <w:tcPr>
            <w:tcW w:w="1004" w:type="dxa"/>
          </w:tcPr>
          <w:p w:rsidR="003F226E" w:rsidRDefault="003F226E" w:rsidP="00C222DE">
            <w:pPr>
              <w:jc w:val="center"/>
            </w:pPr>
            <w:r>
              <w:t>61%</w:t>
            </w:r>
          </w:p>
        </w:tc>
        <w:tc>
          <w:tcPr>
            <w:tcW w:w="1004" w:type="dxa"/>
          </w:tcPr>
          <w:p w:rsidR="003F226E" w:rsidRDefault="00B74A76" w:rsidP="00C222DE">
            <w:pPr>
              <w:jc w:val="center"/>
            </w:pPr>
            <w:r>
              <w:t>187</w:t>
            </w:r>
          </w:p>
        </w:tc>
        <w:tc>
          <w:tcPr>
            <w:tcW w:w="1004" w:type="dxa"/>
          </w:tcPr>
          <w:p w:rsidR="003F226E" w:rsidRDefault="00B74A76" w:rsidP="00C222DE">
            <w:pPr>
              <w:jc w:val="center"/>
            </w:pPr>
            <w:r>
              <w:t>55%</w:t>
            </w:r>
          </w:p>
        </w:tc>
      </w:tr>
    </w:tbl>
    <w:p w:rsidR="00990097" w:rsidRDefault="00990097" w:rsidP="00990097">
      <w:pPr>
        <w:jc w:val="center"/>
      </w:pPr>
    </w:p>
    <w:p w:rsidR="00DF6E70" w:rsidRPr="00990097" w:rsidRDefault="00DF6E70" w:rsidP="00DF6E70">
      <w:pPr>
        <w:jc w:val="center"/>
      </w:pPr>
      <w:r w:rsidRPr="00990097">
        <w:t>Число участников ЕГЭ по математике</w:t>
      </w:r>
    </w:p>
    <w:p w:rsidR="00DF6E70" w:rsidRPr="00A17FFE" w:rsidRDefault="00DF6E70" w:rsidP="00DF6E70">
      <w:pPr>
        <w:jc w:val="center"/>
        <w:rPr>
          <w:b/>
        </w:rPr>
      </w:pPr>
    </w:p>
    <w:tbl>
      <w:tblPr>
        <w:tblW w:w="935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50"/>
        <w:gridCol w:w="851"/>
        <w:gridCol w:w="683"/>
        <w:gridCol w:w="875"/>
        <w:gridCol w:w="795"/>
        <w:gridCol w:w="906"/>
        <w:gridCol w:w="851"/>
        <w:gridCol w:w="820"/>
        <w:gridCol w:w="1025"/>
      </w:tblGrid>
      <w:tr w:rsidR="00946D9F" w:rsidRPr="00A17FFE" w:rsidTr="00BC49E8">
        <w:tc>
          <w:tcPr>
            <w:tcW w:w="2550" w:type="dxa"/>
            <w:vMerge w:val="restart"/>
            <w:shd w:val="clear" w:color="auto" w:fill="auto"/>
            <w:vAlign w:val="center"/>
            <w:hideMark/>
          </w:tcPr>
          <w:p w:rsidR="00946D9F" w:rsidRPr="00A17FFE" w:rsidRDefault="00946D9F" w:rsidP="00C222DE">
            <w:pPr>
              <w:spacing w:line="216" w:lineRule="auto"/>
              <w:jc w:val="center"/>
            </w:pPr>
            <w:r w:rsidRPr="00A17FFE">
              <w:t>ОУ</w:t>
            </w:r>
          </w:p>
        </w:tc>
        <w:tc>
          <w:tcPr>
            <w:tcW w:w="4110" w:type="dxa"/>
            <w:gridSpan w:val="5"/>
            <w:vAlign w:val="center"/>
          </w:tcPr>
          <w:p w:rsidR="00946D9F" w:rsidRPr="00A17FFE" w:rsidRDefault="00946D9F" w:rsidP="00C222DE">
            <w:pPr>
              <w:spacing w:line="216" w:lineRule="auto"/>
              <w:jc w:val="center"/>
            </w:pPr>
            <w:r>
              <w:t>2019 год</w:t>
            </w:r>
          </w:p>
        </w:tc>
        <w:tc>
          <w:tcPr>
            <w:tcW w:w="2696" w:type="dxa"/>
            <w:gridSpan w:val="3"/>
            <w:vAlign w:val="center"/>
          </w:tcPr>
          <w:p w:rsidR="00946D9F" w:rsidRPr="00A17FFE" w:rsidRDefault="00946D9F" w:rsidP="00C222DE">
            <w:pPr>
              <w:spacing w:line="216" w:lineRule="auto"/>
              <w:jc w:val="center"/>
            </w:pPr>
            <w:r>
              <w:t>2019 год</w:t>
            </w:r>
          </w:p>
        </w:tc>
      </w:tr>
      <w:tr w:rsidR="00946D9F" w:rsidRPr="00A17FFE" w:rsidTr="00BC49E8">
        <w:tc>
          <w:tcPr>
            <w:tcW w:w="2550" w:type="dxa"/>
            <w:vMerge/>
            <w:shd w:val="clear" w:color="auto" w:fill="auto"/>
            <w:vAlign w:val="center"/>
            <w:hideMark/>
          </w:tcPr>
          <w:p w:rsidR="00946D9F" w:rsidRPr="00A17FFE" w:rsidRDefault="00946D9F" w:rsidP="00C222DE">
            <w:pPr>
              <w:spacing w:line="216" w:lineRule="auto"/>
              <w:jc w:val="center"/>
            </w:pPr>
          </w:p>
        </w:tc>
        <w:tc>
          <w:tcPr>
            <w:tcW w:w="851" w:type="dxa"/>
            <w:vMerge w:val="restart"/>
            <w:shd w:val="clear" w:color="auto" w:fill="auto"/>
            <w:noWrap/>
            <w:vAlign w:val="center"/>
            <w:hideMark/>
          </w:tcPr>
          <w:p w:rsidR="00946D9F" w:rsidRPr="00A17FFE" w:rsidRDefault="00946D9F" w:rsidP="00C222DE">
            <w:pPr>
              <w:spacing w:line="216" w:lineRule="auto"/>
              <w:jc w:val="center"/>
            </w:pPr>
            <w:r>
              <w:t>Всего уч-ся</w:t>
            </w:r>
          </w:p>
        </w:tc>
        <w:tc>
          <w:tcPr>
            <w:tcW w:w="1558" w:type="dxa"/>
            <w:gridSpan w:val="2"/>
            <w:vAlign w:val="center"/>
          </w:tcPr>
          <w:p w:rsidR="00946D9F" w:rsidRPr="00A17FFE" w:rsidRDefault="00946D9F" w:rsidP="00C222DE">
            <w:pPr>
              <w:spacing w:line="216" w:lineRule="auto"/>
              <w:jc w:val="center"/>
            </w:pPr>
            <w:r w:rsidRPr="00A17FFE">
              <w:t>профиль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946D9F" w:rsidRPr="00A17FFE" w:rsidRDefault="00946D9F" w:rsidP="00C222DE">
            <w:pPr>
              <w:spacing w:line="216" w:lineRule="auto"/>
              <w:jc w:val="center"/>
            </w:pPr>
            <w:r w:rsidRPr="00A17FFE">
              <w:t>база</w:t>
            </w:r>
          </w:p>
        </w:tc>
        <w:tc>
          <w:tcPr>
            <w:tcW w:w="851" w:type="dxa"/>
            <w:vMerge w:val="restart"/>
            <w:vAlign w:val="center"/>
          </w:tcPr>
          <w:p w:rsidR="00946D9F" w:rsidRPr="00A17FFE" w:rsidRDefault="00946D9F" w:rsidP="00C222DE">
            <w:pPr>
              <w:spacing w:line="216" w:lineRule="auto"/>
              <w:jc w:val="center"/>
            </w:pPr>
            <w:r>
              <w:t>всего</w:t>
            </w:r>
          </w:p>
        </w:tc>
        <w:tc>
          <w:tcPr>
            <w:tcW w:w="1845" w:type="dxa"/>
            <w:gridSpan w:val="2"/>
            <w:shd w:val="clear" w:color="auto" w:fill="auto"/>
            <w:vAlign w:val="center"/>
          </w:tcPr>
          <w:p w:rsidR="00946D9F" w:rsidRPr="00A17FFE" w:rsidRDefault="00946D9F" w:rsidP="00C222DE">
            <w:pPr>
              <w:spacing w:line="216" w:lineRule="auto"/>
              <w:jc w:val="center"/>
            </w:pPr>
            <w:r w:rsidRPr="00A17FFE">
              <w:t>профиль</w:t>
            </w:r>
          </w:p>
        </w:tc>
      </w:tr>
      <w:tr w:rsidR="00946D9F" w:rsidRPr="00A17FFE" w:rsidTr="00BC49E8">
        <w:tc>
          <w:tcPr>
            <w:tcW w:w="2550" w:type="dxa"/>
            <w:vMerge/>
            <w:shd w:val="clear" w:color="auto" w:fill="auto"/>
            <w:vAlign w:val="center"/>
            <w:hideMark/>
          </w:tcPr>
          <w:p w:rsidR="00946D9F" w:rsidRPr="00A17FFE" w:rsidRDefault="00946D9F" w:rsidP="00C222DE">
            <w:pPr>
              <w:spacing w:line="216" w:lineRule="auto"/>
              <w:jc w:val="center"/>
            </w:pPr>
          </w:p>
        </w:tc>
        <w:tc>
          <w:tcPr>
            <w:tcW w:w="851" w:type="dxa"/>
            <w:vMerge/>
            <w:shd w:val="clear" w:color="auto" w:fill="auto"/>
            <w:noWrap/>
            <w:vAlign w:val="center"/>
            <w:hideMark/>
          </w:tcPr>
          <w:p w:rsidR="00946D9F" w:rsidRDefault="00946D9F" w:rsidP="00C222DE">
            <w:pPr>
              <w:spacing w:line="216" w:lineRule="auto"/>
              <w:jc w:val="center"/>
            </w:pPr>
          </w:p>
        </w:tc>
        <w:tc>
          <w:tcPr>
            <w:tcW w:w="683" w:type="dxa"/>
            <w:vAlign w:val="center"/>
          </w:tcPr>
          <w:p w:rsidR="00946D9F" w:rsidRPr="00A17FFE" w:rsidRDefault="00946D9F" w:rsidP="00C222DE">
            <w:pPr>
              <w:spacing w:line="216" w:lineRule="auto"/>
              <w:jc w:val="center"/>
            </w:pPr>
            <w:r>
              <w:t>число</w:t>
            </w:r>
          </w:p>
        </w:tc>
        <w:tc>
          <w:tcPr>
            <w:tcW w:w="875" w:type="dxa"/>
            <w:vAlign w:val="center"/>
          </w:tcPr>
          <w:p w:rsidR="00946D9F" w:rsidRPr="00A17FFE" w:rsidRDefault="00946D9F" w:rsidP="00C222DE">
            <w:pPr>
              <w:spacing w:line="216" w:lineRule="auto"/>
              <w:jc w:val="center"/>
            </w:pPr>
            <w:r>
              <w:t>%</w:t>
            </w:r>
          </w:p>
        </w:tc>
        <w:tc>
          <w:tcPr>
            <w:tcW w:w="795" w:type="dxa"/>
            <w:shd w:val="clear" w:color="auto" w:fill="auto"/>
            <w:vAlign w:val="center"/>
          </w:tcPr>
          <w:p w:rsidR="00946D9F" w:rsidRPr="00A17FFE" w:rsidRDefault="00946D9F" w:rsidP="00C222DE">
            <w:pPr>
              <w:spacing w:line="216" w:lineRule="auto"/>
              <w:jc w:val="center"/>
            </w:pPr>
            <w:r>
              <w:t>число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6D9F" w:rsidRPr="00A17FFE" w:rsidRDefault="00946D9F" w:rsidP="00C222DE">
            <w:pPr>
              <w:spacing w:line="216" w:lineRule="auto"/>
              <w:jc w:val="center"/>
            </w:pPr>
            <w:r>
              <w:t>%</w:t>
            </w:r>
          </w:p>
        </w:tc>
        <w:tc>
          <w:tcPr>
            <w:tcW w:w="851" w:type="dxa"/>
            <w:vMerge/>
            <w:vAlign w:val="center"/>
          </w:tcPr>
          <w:p w:rsidR="00946D9F" w:rsidRDefault="00946D9F" w:rsidP="00C222DE">
            <w:pPr>
              <w:spacing w:line="216" w:lineRule="auto"/>
              <w:jc w:val="center"/>
            </w:pPr>
          </w:p>
        </w:tc>
        <w:tc>
          <w:tcPr>
            <w:tcW w:w="820" w:type="dxa"/>
            <w:shd w:val="clear" w:color="auto" w:fill="auto"/>
            <w:vAlign w:val="center"/>
          </w:tcPr>
          <w:p w:rsidR="00946D9F" w:rsidRPr="00A17FFE" w:rsidRDefault="00946D9F" w:rsidP="00C222DE">
            <w:pPr>
              <w:spacing w:line="216" w:lineRule="auto"/>
              <w:jc w:val="center"/>
            </w:pPr>
            <w:r>
              <w:t>число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946D9F" w:rsidRPr="00A17FFE" w:rsidRDefault="00946D9F" w:rsidP="00C222DE">
            <w:pPr>
              <w:spacing w:line="216" w:lineRule="auto"/>
              <w:jc w:val="center"/>
            </w:pPr>
            <w:r>
              <w:t>%</w:t>
            </w:r>
          </w:p>
        </w:tc>
      </w:tr>
      <w:tr w:rsidR="00BC49E8" w:rsidRPr="00A17FFE" w:rsidTr="00BC49E8">
        <w:tc>
          <w:tcPr>
            <w:tcW w:w="2550" w:type="dxa"/>
            <w:shd w:val="clear" w:color="auto" w:fill="auto"/>
            <w:noWrap/>
            <w:vAlign w:val="center"/>
            <w:hideMark/>
          </w:tcPr>
          <w:p w:rsidR="00BC49E8" w:rsidRPr="00403BEE" w:rsidRDefault="00BC49E8" w:rsidP="00C222DE">
            <w:pPr>
              <w:spacing w:line="216" w:lineRule="auto"/>
              <w:rPr>
                <w:rFonts w:ascii="Arial Narrow" w:hAnsi="Arial Narrow"/>
              </w:rPr>
            </w:pPr>
            <w:r w:rsidRPr="00403BEE">
              <w:rPr>
                <w:rFonts w:ascii="Arial Narrow" w:hAnsi="Arial Narrow"/>
              </w:rPr>
              <w:t>СОШ №2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C49E8" w:rsidRPr="007E6657" w:rsidRDefault="00BC49E8" w:rsidP="00A51D22">
            <w:pPr>
              <w:rPr>
                <w:color w:val="000000"/>
              </w:rPr>
            </w:pPr>
            <w:r w:rsidRPr="007E6657">
              <w:rPr>
                <w:color w:val="000000"/>
              </w:rPr>
              <w:t>39</w:t>
            </w:r>
          </w:p>
        </w:tc>
        <w:tc>
          <w:tcPr>
            <w:tcW w:w="683" w:type="dxa"/>
            <w:vAlign w:val="bottom"/>
          </w:tcPr>
          <w:p w:rsidR="00BC49E8" w:rsidRPr="007E6657" w:rsidRDefault="00BC49E8" w:rsidP="00A51D22">
            <w:pPr>
              <w:jc w:val="center"/>
            </w:pPr>
            <w:r w:rsidRPr="007E6657">
              <w:t>26</w:t>
            </w:r>
          </w:p>
        </w:tc>
        <w:tc>
          <w:tcPr>
            <w:tcW w:w="875" w:type="dxa"/>
            <w:vAlign w:val="bottom"/>
          </w:tcPr>
          <w:p w:rsidR="00BC49E8" w:rsidRPr="007E6657" w:rsidRDefault="00BC49E8" w:rsidP="00A51D22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67%</w:t>
            </w:r>
          </w:p>
        </w:tc>
        <w:tc>
          <w:tcPr>
            <w:tcW w:w="795" w:type="dxa"/>
            <w:shd w:val="clear" w:color="auto" w:fill="auto"/>
            <w:noWrap/>
            <w:vAlign w:val="bottom"/>
          </w:tcPr>
          <w:p w:rsidR="00BC49E8" w:rsidRPr="007E6657" w:rsidRDefault="00BC49E8" w:rsidP="00A51D22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13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BC49E8" w:rsidRPr="007E6657" w:rsidRDefault="00BC49E8" w:rsidP="00A51D22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33%</w:t>
            </w:r>
          </w:p>
        </w:tc>
        <w:tc>
          <w:tcPr>
            <w:tcW w:w="851" w:type="dxa"/>
            <w:vAlign w:val="center"/>
          </w:tcPr>
          <w:p w:rsidR="00BC49E8" w:rsidRDefault="00BC49E8" w:rsidP="00BC49E8">
            <w:pPr>
              <w:jc w:val="center"/>
            </w:pPr>
            <w:r>
              <w:t>16</w:t>
            </w:r>
          </w:p>
        </w:tc>
        <w:tc>
          <w:tcPr>
            <w:tcW w:w="820" w:type="dxa"/>
            <w:vAlign w:val="bottom"/>
          </w:tcPr>
          <w:p w:rsidR="00BC49E8" w:rsidRPr="001159FF" w:rsidRDefault="00BC49E8" w:rsidP="00A51D22">
            <w:pPr>
              <w:jc w:val="center"/>
            </w:pPr>
            <w:r w:rsidRPr="001159FF">
              <w:t>11</w:t>
            </w:r>
          </w:p>
        </w:tc>
        <w:tc>
          <w:tcPr>
            <w:tcW w:w="1025" w:type="dxa"/>
            <w:vAlign w:val="bottom"/>
          </w:tcPr>
          <w:p w:rsidR="00BC49E8" w:rsidRDefault="00BC49E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68,8%</w:t>
            </w:r>
          </w:p>
        </w:tc>
      </w:tr>
      <w:tr w:rsidR="00BC49E8" w:rsidRPr="00A17FFE" w:rsidTr="00BC49E8">
        <w:tc>
          <w:tcPr>
            <w:tcW w:w="2550" w:type="dxa"/>
            <w:shd w:val="clear" w:color="auto" w:fill="auto"/>
            <w:noWrap/>
            <w:vAlign w:val="center"/>
            <w:hideMark/>
          </w:tcPr>
          <w:p w:rsidR="00BC49E8" w:rsidRPr="00403BEE" w:rsidRDefault="00BC49E8" w:rsidP="00C222DE">
            <w:pPr>
              <w:spacing w:line="216" w:lineRule="auto"/>
              <w:rPr>
                <w:rFonts w:ascii="Arial Narrow" w:hAnsi="Arial Narrow"/>
              </w:rPr>
            </w:pPr>
            <w:r w:rsidRPr="00403BEE">
              <w:rPr>
                <w:rFonts w:ascii="Arial Narrow" w:hAnsi="Arial Narrow"/>
              </w:rPr>
              <w:t>СОШ №4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C49E8" w:rsidRPr="007E6657" w:rsidRDefault="00BC49E8" w:rsidP="00A51D22">
            <w:pPr>
              <w:rPr>
                <w:color w:val="000000"/>
              </w:rPr>
            </w:pPr>
            <w:r w:rsidRPr="007E6657">
              <w:rPr>
                <w:color w:val="000000"/>
              </w:rPr>
              <w:t>15</w:t>
            </w:r>
          </w:p>
        </w:tc>
        <w:tc>
          <w:tcPr>
            <w:tcW w:w="683" w:type="dxa"/>
            <w:vAlign w:val="bottom"/>
          </w:tcPr>
          <w:p w:rsidR="00BC49E8" w:rsidRPr="007E6657" w:rsidRDefault="00BC49E8" w:rsidP="00A51D22">
            <w:pPr>
              <w:jc w:val="center"/>
            </w:pPr>
            <w:r w:rsidRPr="007E6657">
              <w:t>9</w:t>
            </w:r>
          </w:p>
        </w:tc>
        <w:tc>
          <w:tcPr>
            <w:tcW w:w="875" w:type="dxa"/>
            <w:vAlign w:val="bottom"/>
          </w:tcPr>
          <w:p w:rsidR="00BC49E8" w:rsidRPr="007E6657" w:rsidRDefault="00BC49E8" w:rsidP="00A51D22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60%</w:t>
            </w:r>
          </w:p>
        </w:tc>
        <w:tc>
          <w:tcPr>
            <w:tcW w:w="795" w:type="dxa"/>
            <w:shd w:val="clear" w:color="auto" w:fill="auto"/>
            <w:noWrap/>
            <w:vAlign w:val="bottom"/>
          </w:tcPr>
          <w:p w:rsidR="00BC49E8" w:rsidRPr="007E6657" w:rsidRDefault="00BC49E8" w:rsidP="00A51D22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6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BC49E8" w:rsidRPr="007E6657" w:rsidRDefault="00BC49E8" w:rsidP="00A51D22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40%</w:t>
            </w:r>
          </w:p>
        </w:tc>
        <w:tc>
          <w:tcPr>
            <w:tcW w:w="851" w:type="dxa"/>
            <w:vAlign w:val="center"/>
          </w:tcPr>
          <w:p w:rsidR="00BC49E8" w:rsidRDefault="00BC49E8" w:rsidP="00BC49E8">
            <w:pPr>
              <w:jc w:val="center"/>
            </w:pPr>
            <w:r>
              <w:t>24</w:t>
            </w:r>
          </w:p>
        </w:tc>
        <w:tc>
          <w:tcPr>
            <w:tcW w:w="820" w:type="dxa"/>
            <w:vAlign w:val="bottom"/>
          </w:tcPr>
          <w:p w:rsidR="00BC49E8" w:rsidRPr="001159FF" w:rsidRDefault="00BC49E8" w:rsidP="00A51D22">
            <w:pPr>
              <w:jc w:val="center"/>
            </w:pPr>
            <w:r w:rsidRPr="001159FF">
              <w:t>8</w:t>
            </w:r>
          </w:p>
        </w:tc>
        <w:tc>
          <w:tcPr>
            <w:tcW w:w="1025" w:type="dxa"/>
            <w:vAlign w:val="bottom"/>
          </w:tcPr>
          <w:p w:rsidR="00BC49E8" w:rsidRDefault="00BC49E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33,3%</w:t>
            </w:r>
          </w:p>
        </w:tc>
      </w:tr>
      <w:tr w:rsidR="00BC49E8" w:rsidRPr="00A17FFE" w:rsidTr="00BC49E8">
        <w:tc>
          <w:tcPr>
            <w:tcW w:w="2550" w:type="dxa"/>
            <w:shd w:val="clear" w:color="auto" w:fill="auto"/>
            <w:noWrap/>
            <w:vAlign w:val="center"/>
            <w:hideMark/>
          </w:tcPr>
          <w:p w:rsidR="00BC49E8" w:rsidRPr="00403BEE" w:rsidRDefault="00BC49E8" w:rsidP="00C222DE">
            <w:pPr>
              <w:spacing w:line="216" w:lineRule="auto"/>
              <w:rPr>
                <w:rFonts w:ascii="Arial Narrow" w:hAnsi="Arial Narrow"/>
              </w:rPr>
            </w:pPr>
            <w:r w:rsidRPr="00403BEE">
              <w:rPr>
                <w:rFonts w:ascii="Arial Narrow" w:hAnsi="Arial Narrow"/>
              </w:rPr>
              <w:t>СОШ №5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C49E8" w:rsidRPr="007E6657" w:rsidRDefault="00BC49E8" w:rsidP="00A51D22">
            <w:pPr>
              <w:rPr>
                <w:color w:val="000000"/>
              </w:rPr>
            </w:pPr>
            <w:r w:rsidRPr="007E6657">
              <w:rPr>
                <w:color w:val="000000"/>
              </w:rPr>
              <w:t>39</w:t>
            </w:r>
          </w:p>
        </w:tc>
        <w:tc>
          <w:tcPr>
            <w:tcW w:w="683" w:type="dxa"/>
            <w:vAlign w:val="bottom"/>
          </w:tcPr>
          <w:p w:rsidR="00BC49E8" w:rsidRPr="007E6657" w:rsidRDefault="00BC49E8" w:rsidP="00A51D22">
            <w:pPr>
              <w:jc w:val="center"/>
            </w:pPr>
            <w:r w:rsidRPr="007E6657">
              <w:t>20</w:t>
            </w:r>
          </w:p>
        </w:tc>
        <w:tc>
          <w:tcPr>
            <w:tcW w:w="875" w:type="dxa"/>
            <w:vAlign w:val="bottom"/>
          </w:tcPr>
          <w:p w:rsidR="00BC49E8" w:rsidRPr="007E6657" w:rsidRDefault="00BC49E8" w:rsidP="00A51D22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51%</w:t>
            </w:r>
          </w:p>
        </w:tc>
        <w:tc>
          <w:tcPr>
            <w:tcW w:w="795" w:type="dxa"/>
            <w:shd w:val="clear" w:color="auto" w:fill="auto"/>
            <w:noWrap/>
            <w:vAlign w:val="bottom"/>
          </w:tcPr>
          <w:p w:rsidR="00BC49E8" w:rsidRPr="007E6657" w:rsidRDefault="00BC49E8" w:rsidP="00A51D22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19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BC49E8" w:rsidRPr="007E6657" w:rsidRDefault="00BC49E8" w:rsidP="00A51D22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49%</w:t>
            </w:r>
          </w:p>
        </w:tc>
        <w:tc>
          <w:tcPr>
            <w:tcW w:w="851" w:type="dxa"/>
            <w:vAlign w:val="center"/>
          </w:tcPr>
          <w:p w:rsidR="00BC49E8" w:rsidRDefault="00BC49E8" w:rsidP="00BC49E8">
            <w:pPr>
              <w:jc w:val="center"/>
            </w:pPr>
            <w:r>
              <w:t>36</w:t>
            </w:r>
          </w:p>
        </w:tc>
        <w:tc>
          <w:tcPr>
            <w:tcW w:w="820" w:type="dxa"/>
            <w:vAlign w:val="bottom"/>
          </w:tcPr>
          <w:p w:rsidR="00BC49E8" w:rsidRPr="001159FF" w:rsidRDefault="00BC49E8" w:rsidP="00A51D22">
            <w:pPr>
              <w:jc w:val="center"/>
            </w:pPr>
            <w:r w:rsidRPr="001159FF">
              <w:t>17</w:t>
            </w:r>
          </w:p>
        </w:tc>
        <w:tc>
          <w:tcPr>
            <w:tcW w:w="1025" w:type="dxa"/>
            <w:vAlign w:val="bottom"/>
          </w:tcPr>
          <w:p w:rsidR="00BC49E8" w:rsidRDefault="00BC49E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47,2%</w:t>
            </w:r>
          </w:p>
        </w:tc>
      </w:tr>
      <w:tr w:rsidR="00BC49E8" w:rsidRPr="00A17FFE" w:rsidTr="00BC49E8">
        <w:tc>
          <w:tcPr>
            <w:tcW w:w="2550" w:type="dxa"/>
            <w:shd w:val="clear" w:color="auto" w:fill="auto"/>
            <w:noWrap/>
            <w:vAlign w:val="center"/>
            <w:hideMark/>
          </w:tcPr>
          <w:p w:rsidR="00BC49E8" w:rsidRPr="00403BEE" w:rsidRDefault="00BC49E8" w:rsidP="00C222DE">
            <w:pPr>
              <w:spacing w:line="216" w:lineRule="auto"/>
              <w:rPr>
                <w:rFonts w:ascii="Arial Narrow" w:hAnsi="Arial Narrow"/>
              </w:rPr>
            </w:pPr>
            <w:r w:rsidRPr="00403BEE">
              <w:rPr>
                <w:rFonts w:ascii="Arial Narrow" w:hAnsi="Arial Narrow"/>
              </w:rPr>
              <w:t>СОШ №6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C49E8" w:rsidRPr="007E6657" w:rsidRDefault="00BC49E8" w:rsidP="00A51D22">
            <w:pPr>
              <w:rPr>
                <w:color w:val="000000"/>
              </w:rPr>
            </w:pPr>
            <w:r w:rsidRPr="007E6657">
              <w:rPr>
                <w:color w:val="000000"/>
              </w:rPr>
              <w:t>20</w:t>
            </w:r>
          </w:p>
        </w:tc>
        <w:tc>
          <w:tcPr>
            <w:tcW w:w="683" w:type="dxa"/>
            <w:vAlign w:val="bottom"/>
          </w:tcPr>
          <w:p w:rsidR="00BC49E8" w:rsidRPr="007E6657" w:rsidRDefault="00BC49E8" w:rsidP="00A51D22">
            <w:pPr>
              <w:jc w:val="center"/>
            </w:pPr>
            <w:r w:rsidRPr="007E6657">
              <w:t>18</w:t>
            </w:r>
          </w:p>
        </w:tc>
        <w:tc>
          <w:tcPr>
            <w:tcW w:w="875" w:type="dxa"/>
            <w:vAlign w:val="bottom"/>
          </w:tcPr>
          <w:p w:rsidR="00BC49E8" w:rsidRPr="007E6657" w:rsidRDefault="00BC49E8" w:rsidP="00A51D22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90%</w:t>
            </w:r>
          </w:p>
        </w:tc>
        <w:tc>
          <w:tcPr>
            <w:tcW w:w="795" w:type="dxa"/>
            <w:shd w:val="clear" w:color="auto" w:fill="auto"/>
            <w:noWrap/>
            <w:vAlign w:val="bottom"/>
          </w:tcPr>
          <w:p w:rsidR="00BC49E8" w:rsidRPr="007E6657" w:rsidRDefault="00BC49E8" w:rsidP="00A51D22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2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BC49E8" w:rsidRPr="007E6657" w:rsidRDefault="00BC49E8" w:rsidP="00A51D22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10%</w:t>
            </w:r>
          </w:p>
        </w:tc>
        <w:tc>
          <w:tcPr>
            <w:tcW w:w="851" w:type="dxa"/>
            <w:vAlign w:val="center"/>
          </w:tcPr>
          <w:p w:rsidR="00BC49E8" w:rsidRDefault="00BC49E8" w:rsidP="00BC49E8">
            <w:pPr>
              <w:jc w:val="center"/>
            </w:pPr>
            <w:r>
              <w:t>53</w:t>
            </w:r>
          </w:p>
        </w:tc>
        <w:tc>
          <w:tcPr>
            <w:tcW w:w="820" w:type="dxa"/>
            <w:vAlign w:val="bottom"/>
          </w:tcPr>
          <w:p w:rsidR="00BC49E8" w:rsidRPr="001159FF" w:rsidRDefault="00BC49E8" w:rsidP="00A51D22">
            <w:pPr>
              <w:jc w:val="center"/>
            </w:pPr>
            <w:r w:rsidRPr="001159FF">
              <w:t>31</w:t>
            </w:r>
          </w:p>
        </w:tc>
        <w:tc>
          <w:tcPr>
            <w:tcW w:w="1025" w:type="dxa"/>
            <w:vAlign w:val="bottom"/>
          </w:tcPr>
          <w:p w:rsidR="00BC49E8" w:rsidRDefault="00BC49E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58,5%</w:t>
            </w:r>
          </w:p>
        </w:tc>
      </w:tr>
      <w:tr w:rsidR="00BC49E8" w:rsidRPr="00A17FFE" w:rsidTr="00BC49E8">
        <w:tc>
          <w:tcPr>
            <w:tcW w:w="2550" w:type="dxa"/>
            <w:shd w:val="clear" w:color="auto" w:fill="auto"/>
            <w:noWrap/>
            <w:vAlign w:val="center"/>
            <w:hideMark/>
          </w:tcPr>
          <w:p w:rsidR="00BC49E8" w:rsidRPr="00403BEE" w:rsidRDefault="00BC49E8" w:rsidP="00C222DE">
            <w:pPr>
              <w:spacing w:line="216" w:lineRule="auto"/>
              <w:rPr>
                <w:rFonts w:ascii="Arial Narrow" w:hAnsi="Arial Narrow"/>
              </w:rPr>
            </w:pPr>
            <w:r w:rsidRPr="00403BEE">
              <w:rPr>
                <w:rFonts w:ascii="Arial Narrow" w:hAnsi="Arial Narrow"/>
              </w:rPr>
              <w:t>СОШ №7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C49E8" w:rsidRPr="007E6657" w:rsidRDefault="00BC49E8" w:rsidP="00A51D22">
            <w:pPr>
              <w:rPr>
                <w:color w:val="000000"/>
              </w:rPr>
            </w:pPr>
            <w:r w:rsidRPr="007E6657">
              <w:rPr>
                <w:color w:val="000000"/>
              </w:rPr>
              <w:t>56</w:t>
            </w:r>
          </w:p>
        </w:tc>
        <w:tc>
          <w:tcPr>
            <w:tcW w:w="683" w:type="dxa"/>
            <w:vAlign w:val="bottom"/>
          </w:tcPr>
          <w:p w:rsidR="00BC49E8" w:rsidRPr="007E6657" w:rsidRDefault="00BC49E8" w:rsidP="00A51D22">
            <w:pPr>
              <w:jc w:val="center"/>
            </w:pPr>
            <w:r w:rsidRPr="007E6657">
              <w:t>37</w:t>
            </w:r>
          </w:p>
        </w:tc>
        <w:tc>
          <w:tcPr>
            <w:tcW w:w="875" w:type="dxa"/>
            <w:vAlign w:val="bottom"/>
          </w:tcPr>
          <w:p w:rsidR="00BC49E8" w:rsidRPr="007E6657" w:rsidRDefault="00BC49E8" w:rsidP="00A51D22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66%</w:t>
            </w:r>
          </w:p>
        </w:tc>
        <w:tc>
          <w:tcPr>
            <w:tcW w:w="795" w:type="dxa"/>
            <w:shd w:val="clear" w:color="auto" w:fill="auto"/>
            <w:noWrap/>
            <w:vAlign w:val="bottom"/>
          </w:tcPr>
          <w:p w:rsidR="00BC49E8" w:rsidRPr="007E6657" w:rsidRDefault="00BC49E8" w:rsidP="00A51D22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19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BC49E8" w:rsidRPr="007E6657" w:rsidRDefault="00BC49E8" w:rsidP="00A51D22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34%</w:t>
            </w:r>
          </w:p>
        </w:tc>
        <w:tc>
          <w:tcPr>
            <w:tcW w:w="851" w:type="dxa"/>
            <w:vAlign w:val="center"/>
          </w:tcPr>
          <w:p w:rsidR="00BC49E8" w:rsidRDefault="00BC49E8" w:rsidP="00BC49E8">
            <w:pPr>
              <w:jc w:val="center"/>
            </w:pPr>
            <w:r>
              <w:t>49</w:t>
            </w:r>
          </w:p>
        </w:tc>
        <w:tc>
          <w:tcPr>
            <w:tcW w:w="820" w:type="dxa"/>
            <w:vAlign w:val="bottom"/>
          </w:tcPr>
          <w:p w:rsidR="00BC49E8" w:rsidRPr="001159FF" w:rsidRDefault="00BC49E8" w:rsidP="00A51D22">
            <w:pPr>
              <w:jc w:val="center"/>
              <w:rPr>
                <w:bCs/>
              </w:rPr>
            </w:pPr>
            <w:r w:rsidRPr="001159FF">
              <w:rPr>
                <w:bCs/>
              </w:rPr>
              <w:t>31</w:t>
            </w:r>
          </w:p>
        </w:tc>
        <w:tc>
          <w:tcPr>
            <w:tcW w:w="1025" w:type="dxa"/>
            <w:vAlign w:val="bottom"/>
          </w:tcPr>
          <w:p w:rsidR="00BC49E8" w:rsidRDefault="00BC49E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63,3%</w:t>
            </w:r>
          </w:p>
        </w:tc>
      </w:tr>
      <w:tr w:rsidR="00BC49E8" w:rsidRPr="00A17FFE" w:rsidTr="00BC49E8">
        <w:tc>
          <w:tcPr>
            <w:tcW w:w="2550" w:type="dxa"/>
            <w:shd w:val="clear" w:color="auto" w:fill="auto"/>
            <w:noWrap/>
            <w:vAlign w:val="center"/>
            <w:hideMark/>
          </w:tcPr>
          <w:p w:rsidR="00BC49E8" w:rsidRPr="00403BEE" w:rsidRDefault="00BC49E8" w:rsidP="00C222DE">
            <w:pPr>
              <w:spacing w:line="216" w:lineRule="auto"/>
              <w:rPr>
                <w:rFonts w:ascii="Arial Narrow" w:hAnsi="Arial Narrow"/>
              </w:rPr>
            </w:pPr>
            <w:r w:rsidRPr="00403BEE">
              <w:rPr>
                <w:rFonts w:ascii="Arial Narrow" w:hAnsi="Arial Narrow"/>
              </w:rPr>
              <w:t>СОШ №8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C49E8" w:rsidRPr="007E6657" w:rsidRDefault="00BC49E8" w:rsidP="00A51D22">
            <w:pPr>
              <w:rPr>
                <w:color w:val="000000"/>
              </w:rPr>
            </w:pPr>
            <w:r w:rsidRPr="007E6657">
              <w:rPr>
                <w:color w:val="000000"/>
              </w:rPr>
              <w:t>24</w:t>
            </w:r>
          </w:p>
        </w:tc>
        <w:tc>
          <w:tcPr>
            <w:tcW w:w="683" w:type="dxa"/>
            <w:vAlign w:val="bottom"/>
          </w:tcPr>
          <w:p w:rsidR="00BC49E8" w:rsidRPr="007E6657" w:rsidRDefault="00BC49E8" w:rsidP="00A51D22">
            <w:pPr>
              <w:jc w:val="center"/>
            </w:pPr>
            <w:r w:rsidRPr="007E6657">
              <w:t>14</w:t>
            </w:r>
          </w:p>
        </w:tc>
        <w:tc>
          <w:tcPr>
            <w:tcW w:w="875" w:type="dxa"/>
            <w:vAlign w:val="bottom"/>
          </w:tcPr>
          <w:p w:rsidR="00BC49E8" w:rsidRPr="007E6657" w:rsidRDefault="00BC49E8" w:rsidP="00A51D22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58%</w:t>
            </w:r>
          </w:p>
        </w:tc>
        <w:tc>
          <w:tcPr>
            <w:tcW w:w="795" w:type="dxa"/>
            <w:shd w:val="clear" w:color="auto" w:fill="auto"/>
            <w:noWrap/>
            <w:vAlign w:val="bottom"/>
          </w:tcPr>
          <w:p w:rsidR="00BC49E8" w:rsidRPr="007E6657" w:rsidRDefault="00BC49E8" w:rsidP="00A51D22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10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BC49E8" w:rsidRPr="007E6657" w:rsidRDefault="00BC49E8" w:rsidP="00A51D22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42%</w:t>
            </w:r>
          </w:p>
        </w:tc>
        <w:tc>
          <w:tcPr>
            <w:tcW w:w="851" w:type="dxa"/>
            <w:vAlign w:val="center"/>
          </w:tcPr>
          <w:p w:rsidR="00BC49E8" w:rsidRDefault="00BC49E8" w:rsidP="00BC49E8">
            <w:pPr>
              <w:jc w:val="center"/>
            </w:pPr>
            <w:r>
              <w:t>29</w:t>
            </w:r>
          </w:p>
        </w:tc>
        <w:tc>
          <w:tcPr>
            <w:tcW w:w="820" w:type="dxa"/>
            <w:vAlign w:val="bottom"/>
          </w:tcPr>
          <w:p w:rsidR="00BC49E8" w:rsidRPr="001159FF" w:rsidRDefault="00BC49E8" w:rsidP="00A51D22">
            <w:pPr>
              <w:jc w:val="center"/>
            </w:pPr>
            <w:r w:rsidRPr="001159FF">
              <w:t>10</w:t>
            </w:r>
          </w:p>
        </w:tc>
        <w:tc>
          <w:tcPr>
            <w:tcW w:w="1025" w:type="dxa"/>
            <w:vAlign w:val="bottom"/>
          </w:tcPr>
          <w:p w:rsidR="00BC49E8" w:rsidRDefault="00BC49E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34,5%</w:t>
            </w:r>
          </w:p>
        </w:tc>
      </w:tr>
      <w:tr w:rsidR="00BC49E8" w:rsidRPr="00A17FFE" w:rsidTr="00BC49E8">
        <w:tc>
          <w:tcPr>
            <w:tcW w:w="2550" w:type="dxa"/>
            <w:shd w:val="clear" w:color="auto" w:fill="auto"/>
            <w:noWrap/>
            <w:vAlign w:val="center"/>
            <w:hideMark/>
          </w:tcPr>
          <w:p w:rsidR="00BC49E8" w:rsidRPr="00403BEE" w:rsidRDefault="00BC49E8" w:rsidP="00C222DE">
            <w:pPr>
              <w:spacing w:line="216" w:lineRule="auto"/>
              <w:rPr>
                <w:rFonts w:ascii="Arial Narrow" w:hAnsi="Arial Narrow"/>
              </w:rPr>
            </w:pPr>
            <w:r w:rsidRPr="00403BEE">
              <w:rPr>
                <w:rFonts w:ascii="Arial Narrow" w:hAnsi="Arial Narrow"/>
              </w:rPr>
              <w:t>СОШ №10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C49E8" w:rsidRPr="007E6657" w:rsidRDefault="00BC49E8" w:rsidP="00A51D22">
            <w:pPr>
              <w:rPr>
                <w:color w:val="000000"/>
              </w:rPr>
            </w:pPr>
            <w:r w:rsidRPr="007E6657">
              <w:rPr>
                <w:color w:val="000000"/>
              </w:rPr>
              <w:t>15</w:t>
            </w:r>
          </w:p>
        </w:tc>
        <w:tc>
          <w:tcPr>
            <w:tcW w:w="683" w:type="dxa"/>
            <w:vAlign w:val="bottom"/>
          </w:tcPr>
          <w:p w:rsidR="00BC49E8" w:rsidRPr="007E6657" w:rsidRDefault="00BC49E8" w:rsidP="00A51D22">
            <w:pPr>
              <w:jc w:val="center"/>
            </w:pPr>
            <w:r w:rsidRPr="007E6657">
              <w:t>6</w:t>
            </w:r>
          </w:p>
        </w:tc>
        <w:tc>
          <w:tcPr>
            <w:tcW w:w="875" w:type="dxa"/>
            <w:vAlign w:val="bottom"/>
          </w:tcPr>
          <w:p w:rsidR="00BC49E8" w:rsidRPr="007E6657" w:rsidRDefault="00BC49E8" w:rsidP="00A51D22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40%</w:t>
            </w:r>
          </w:p>
        </w:tc>
        <w:tc>
          <w:tcPr>
            <w:tcW w:w="795" w:type="dxa"/>
            <w:shd w:val="clear" w:color="auto" w:fill="auto"/>
            <w:noWrap/>
            <w:vAlign w:val="bottom"/>
          </w:tcPr>
          <w:p w:rsidR="00BC49E8" w:rsidRPr="007E6657" w:rsidRDefault="00BC49E8" w:rsidP="00A51D22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9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BC49E8" w:rsidRPr="007E6657" w:rsidRDefault="00BC49E8" w:rsidP="00A51D22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60%</w:t>
            </w:r>
          </w:p>
        </w:tc>
        <w:tc>
          <w:tcPr>
            <w:tcW w:w="851" w:type="dxa"/>
            <w:vAlign w:val="center"/>
          </w:tcPr>
          <w:p w:rsidR="00BC49E8" w:rsidRDefault="00BC49E8" w:rsidP="00BC49E8">
            <w:pPr>
              <w:jc w:val="center"/>
            </w:pPr>
            <w:r>
              <w:t>27</w:t>
            </w:r>
          </w:p>
        </w:tc>
        <w:tc>
          <w:tcPr>
            <w:tcW w:w="820" w:type="dxa"/>
            <w:vAlign w:val="bottom"/>
          </w:tcPr>
          <w:p w:rsidR="00BC49E8" w:rsidRPr="001159FF" w:rsidRDefault="00BC49E8" w:rsidP="00A51D22">
            <w:pPr>
              <w:jc w:val="center"/>
            </w:pPr>
            <w:r w:rsidRPr="001159FF">
              <w:t>18</w:t>
            </w:r>
          </w:p>
        </w:tc>
        <w:tc>
          <w:tcPr>
            <w:tcW w:w="1025" w:type="dxa"/>
            <w:vAlign w:val="bottom"/>
          </w:tcPr>
          <w:p w:rsidR="00BC49E8" w:rsidRDefault="00BC49E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66,7%</w:t>
            </w:r>
          </w:p>
        </w:tc>
      </w:tr>
      <w:tr w:rsidR="00BC49E8" w:rsidRPr="00A17FFE" w:rsidTr="00BC49E8">
        <w:tc>
          <w:tcPr>
            <w:tcW w:w="2550" w:type="dxa"/>
            <w:shd w:val="clear" w:color="auto" w:fill="auto"/>
            <w:noWrap/>
            <w:vAlign w:val="center"/>
            <w:hideMark/>
          </w:tcPr>
          <w:p w:rsidR="00BC49E8" w:rsidRPr="00403BEE" w:rsidRDefault="00BC49E8" w:rsidP="00C222DE">
            <w:pPr>
              <w:spacing w:line="216" w:lineRule="auto"/>
              <w:rPr>
                <w:rFonts w:ascii="Arial Narrow" w:hAnsi="Arial Narrow"/>
              </w:rPr>
            </w:pPr>
            <w:r w:rsidRPr="00403BEE">
              <w:rPr>
                <w:rFonts w:ascii="Arial Narrow" w:hAnsi="Arial Narrow"/>
              </w:rPr>
              <w:t>Гимназия №11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C49E8" w:rsidRPr="007E6657" w:rsidRDefault="00BC49E8" w:rsidP="00A51D22">
            <w:pPr>
              <w:rPr>
                <w:color w:val="000000"/>
              </w:rPr>
            </w:pPr>
            <w:r w:rsidRPr="007E6657">
              <w:rPr>
                <w:color w:val="000000"/>
              </w:rPr>
              <w:t>18</w:t>
            </w:r>
          </w:p>
        </w:tc>
        <w:tc>
          <w:tcPr>
            <w:tcW w:w="683" w:type="dxa"/>
            <w:vAlign w:val="bottom"/>
          </w:tcPr>
          <w:p w:rsidR="00BC49E8" w:rsidRPr="007E6657" w:rsidRDefault="00BC49E8" w:rsidP="00A51D22">
            <w:pPr>
              <w:jc w:val="center"/>
            </w:pPr>
            <w:r w:rsidRPr="007E6657">
              <w:t>9</w:t>
            </w:r>
          </w:p>
        </w:tc>
        <w:tc>
          <w:tcPr>
            <w:tcW w:w="875" w:type="dxa"/>
            <w:vAlign w:val="bottom"/>
          </w:tcPr>
          <w:p w:rsidR="00BC49E8" w:rsidRPr="007E6657" w:rsidRDefault="00BC49E8" w:rsidP="00A51D22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50%</w:t>
            </w:r>
          </w:p>
        </w:tc>
        <w:tc>
          <w:tcPr>
            <w:tcW w:w="795" w:type="dxa"/>
            <w:shd w:val="clear" w:color="auto" w:fill="auto"/>
            <w:noWrap/>
            <w:vAlign w:val="bottom"/>
          </w:tcPr>
          <w:p w:rsidR="00BC49E8" w:rsidRPr="007E6657" w:rsidRDefault="00BC49E8" w:rsidP="00A51D22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9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BC49E8" w:rsidRPr="007E6657" w:rsidRDefault="00BC49E8" w:rsidP="00A51D22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50%</w:t>
            </w:r>
          </w:p>
        </w:tc>
        <w:tc>
          <w:tcPr>
            <w:tcW w:w="851" w:type="dxa"/>
            <w:vAlign w:val="center"/>
          </w:tcPr>
          <w:p w:rsidR="00BC49E8" w:rsidRDefault="00BC49E8" w:rsidP="00BC49E8">
            <w:pPr>
              <w:jc w:val="center"/>
            </w:pPr>
            <w:r>
              <w:t>26</w:t>
            </w:r>
          </w:p>
        </w:tc>
        <w:tc>
          <w:tcPr>
            <w:tcW w:w="820" w:type="dxa"/>
            <w:vAlign w:val="bottom"/>
          </w:tcPr>
          <w:p w:rsidR="00BC49E8" w:rsidRPr="001159FF" w:rsidRDefault="00BC49E8" w:rsidP="00A51D22">
            <w:pPr>
              <w:jc w:val="center"/>
              <w:rPr>
                <w:bCs/>
              </w:rPr>
            </w:pPr>
            <w:r w:rsidRPr="001159FF">
              <w:rPr>
                <w:bCs/>
              </w:rPr>
              <w:t>11</w:t>
            </w:r>
          </w:p>
        </w:tc>
        <w:tc>
          <w:tcPr>
            <w:tcW w:w="1025" w:type="dxa"/>
            <w:vAlign w:val="bottom"/>
          </w:tcPr>
          <w:p w:rsidR="00BC49E8" w:rsidRDefault="00BC49E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42,3%</w:t>
            </w:r>
          </w:p>
        </w:tc>
      </w:tr>
      <w:tr w:rsidR="00BC49E8" w:rsidRPr="00A17FFE" w:rsidTr="00BC49E8">
        <w:tc>
          <w:tcPr>
            <w:tcW w:w="2550" w:type="dxa"/>
            <w:shd w:val="clear" w:color="auto" w:fill="auto"/>
            <w:noWrap/>
            <w:vAlign w:val="center"/>
            <w:hideMark/>
          </w:tcPr>
          <w:p w:rsidR="00BC49E8" w:rsidRPr="00403BEE" w:rsidRDefault="00BC49E8" w:rsidP="00C222DE">
            <w:pPr>
              <w:spacing w:line="216" w:lineRule="auto"/>
              <w:rPr>
                <w:rFonts w:ascii="Arial Narrow" w:hAnsi="Arial Narrow"/>
              </w:rPr>
            </w:pPr>
            <w:r w:rsidRPr="00403BEE">
              <w:rPr>
                <w:rFonts w:ascii="Arial Narrow" w:hAnsi="Arial Narrow"/>
              </w:rPr>
              <w:t>лицей №12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C49E8" w:rsidRPr="007E6657" w:rsidRDefault="00BC49E8" w:rsidP="00A51D22">
            <w:pPr>
              <w:rPr>
                <w:color w:val="000000"/>
              </w:rPr>
            </w:pPr>
            <w:r w:rsidRPr="007E6657">
              <w:rPr>
                <w:color w:val="000000"/>
              </w:rPr>
              <w:t>46</w:t>
            </w:r>
          </w:p>
        </w:tc>
        <w:tc>
          <w:tcPr>
            <w:tcW w:w="683" w:type="dxa"/>
            <w:vAlign w:val="bottom"/>
          </w:tcPr>
          <w:p w:rsidR="00BC49E8" w:rsidRPr="007E6657" w:rsidRDefault="00BC49E8" w:rsidP="00A51D22">
            <w:pPr>
              <w:jc w:val="center"/>
            </w:pPr>
            <w:r w:rsidRPr="007E6657">
              <w:t>28</w:t>
            </w:r>
          </w:p>
        </w:tc>
        <w:tc>
          <w:tcPr>
            <w:tcW w:w="875" w:type="dxa"/>
            <w:vAlign w:val="bottom"/>
          </w:tcPr>
          <w:p w:rsidR="00BC49E8" w:rsidRPr="007E6657" w:rsidRDefault="00BC49E8" w:rsidP="00A51D22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61%</w:t>
            </w:r>
          </w:p>
        </w:tc>
        <w:tc>
          <w:tcPr>
            <w:tcW w:w="795" w:type="dxa"/>
            <w:shd w:val="clear" w:color="auto" w:fill="auto"/>
            <w:noWrap/>
            <w:vAlign w:val="bottom"/>
          </w:tcPr>
          <w:p w:rsidR="00BC49E8" w:rsidRPr="007E6657" w:rsidRDefault="00BC49E8" w:rsidP="00A51D22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18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BC49E8" w:rsidRPr="007E6657" w:rsidRDefault="00BC49E8" w:rsidP="00A51D22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39%</w:t>
            </w:r>
          </w:p>
        </w:tc>
        <w:tc>
          <w:tcPr>
            <w:tcW w:w="851" w:type="dxa"/>
            <w:vAlign w:val="center"/>
          </w:tcPr>
          <w:p w:rsidR="00BC49E8" w:rsidRDefault="00BC49E8" w:rsidP="00BC49E8">
            <w:pPr>
              <w:jc w:val="center"/>
            </w:pPr>
            <w:r>
              <w:t>38</w:t>
            </w:r>
          </w:p>
        </w:tc>
        <w:tc>
          <w:tcPr>
            <w:tcW w:w="820" w:type="dxa"/>
            <w:vAlign w:val="bottom"/>
          </w:tcPr>
          <w:p w:rsidR="00BC49E8" w:rsidRPr="001159FF" w:rsidRDefault="00BC49E8" w:rsidP="00A51D22">
            <w:pPr>
              <w:jc w:val="center"/>
              <w:rPr>
                <w:bCs/>
              </w:rPr>
            </w:pPr>
            <w:r w:rsidRPr="001159FF">
              <w:rPr>
                <w:bCs/>
              </w:rPr>
              <w:t>24</w:t>
            </w:r>
          </w:p>
        </w:tc>
        <w:tc>
          <w:tcPr>
            <w:tcW w:w="1025" w:type="dxa"/>
            <w:vAlign w:val="bottom"/>
          </w:tcPr>
          <w:p w:rsidR="00BC49E8" w:rsidRDefault="00BC49E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63,2%</w:t>
            </w:r>
          </w:p>
        </w:tc>
      </w:tr>
      <w:tr w:rsidR="00BC49E8" w:rsidRPr="00A17FFE" w:rsidTr="00BC49E8">
        <w:tc>
          <w:tcPr>
            <w:tcW w:w="2550" w:type="dxa"/>
            <w:shd w:val="clear" w:color="auto" w:fill="auto"/>
            <w:noWrap/>
            <w:vAlign w:val="center"/>
            <w:hideMark/>
          </w:tcPr>
          <w:p w:rsidR="00BC49E8" w:rsidRPr="00403BEE" w:rsidRDefault="00BC49E8" w:rsidP="00C222DE">
            <w:pPr>
              <w:spacing w:line="216" w:lineRule="auto"/>
              <w:rPr>
                <w:rFonts w:ascii="Arial Narrow" w:hAnsi="Arial Narrow"/>
              </w:rPr>
            </w:pPr>
            <w:proofErr w:type="spellStart"/>
            <w:r w:rsidRPr="00403BEE">
              <w:rPr>
                <w:rFonts w:ascii="Arial Narrow" w:hAnsi="Arial Narrow"/>
              </w:rPr>
              <w:t>Шугуровская</w:t>
            </w:r>
            <w:proofErr w:type="spellEnd"/>
            <w:r w:rsidRPr="00403BEE">
              <w:rPr>
                <w:rFonts w:ascii="Arial Narrow" w:hAnsi="Arial Narrow"/>
              </w:rPr>
              <w:t xml:space="preserve"> СОШ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C49E8" w:rsidRPr="007E6657" w:rsidRDefault="00BC49E8" w:rsidP="00A51D22">
            <w:pPr>
              <w:rPr>
                <w:color w:val="000000"/>
              </w:rPr>
            </w:pPr>
            <w:r w:rsidRPr="007E6657">
              <w:rPr>
                <w:color w:val="000000"/>
              </w:rPr>
              <w:t>27</w:t>
            </w:r>
          </w:p>
        </w:tc>
        <w:tc>
          <w:tcPr>
            <w:tcW w:w="683" w:type="dxa"/>
            <w:vAlign w:val="bottom"/>
          </w:tcPr>
          <w:p w:rsidR="00BC49E8" w:rsidRPr="007E6657" w:rsidRDefault="00BC49E8" w:rsidP="00A51D22">
            <w:pPr>
              <w:jc w:val="center"/>
            </w:pPr>
            <w:r w:rsidRPr="007E6657">
              <w:t>21</w:t>
            </w:r>
          </w:p>
        </w:tc>
        <w:tc>
          <w:tcPr>
            <w:tcW w:w="875" w:type="dxa"/>
            <w:vAlign w:val="bottom"/>
          </w:tcPr>
          <w:p w:rsidR="00BC49E8" w:rsidRPr="007E6657" w:rsidRDefault="00BC49E8" w:rsidP="00A51D22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78%</w:t>
            </w:r>
          </w:p>
        </w:tc>
        <w:tc>
          <w:tcPr>
            <w:tcW w:w="795" w:type="dxa"/>
            <w:shd w:val="clear" w:color="auto" w:fill="auto"/>
            <w:noWrap/>
            <w:vAlign w:val="bottom"/>
          </w:tcPr>
          <w:p w:rsidR="00BC49E8" w:rsidRPr="007E6657" w:rsidRDefault="00BC49E8" w:rsidP="00A51D22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6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BC49E8" w:rsidRPr="007E6657" w:rsidRDefault="00BC49E8" w:rsidP="00A51D22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22%</w:t>
            </w:r>
          </w:p>
        </w:tc>
        <w:tc>
          <w:tcPr>
            <w:tcW w:w="851" w:type="dxa"/>
            <w:vAlign w:val="center"/>
          </w:tcPr>
          <w:p w:rsidR="00BC49E8" w:rsidRDefault="00BC49E8" w:rsidP="00BC49E8">
            <w:pPr>
              <w:jc w:val="center"/>
            </w:pPr>
            <w:r>
              <w:t>17</w:t>
            </w:r>
          </w:p>
        </w:tc>
        <w:tc>
          <w:tcPr>
            <w:tcW w:w="820" w:type="dxa"/>
            <w:vAlign w:val="bottom"/>
          </w:tcPr>
          <w:p w:rsidR="00BC49E8" w:rsidRPr="001159FF" w:rsidRDefault="00BC49E8" w:rsidP="00A51D22">
            <w:pPr>
              <w:jc w:val="center"/>
            </w:pPr>
            <w:r w:rsidRPr="001159FF">
              <w:t>10</w:t>
            </w:r>
          </w:p>
        </w:tc>
        <w:tc>
          <w:tcPr>
            <w:tcW w:w="1025" w:type="dxa"/>
            <w:vAlign w:val="bottom"/>
          </w:tcPr>
          <w:p w:rsidR="00BC49E8" w:rsidRDefault="00BC49E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58,8%</w:t>
            </w:r>
          </w:p>
        </w:tc>
      </w:tr>
      <w:tr w:rsidR="00BC49E8" w:rsidRPr="00A17FFE" w:rsidTr="00BC49E8">
        <w:tc>
          <w:tcPr>
            <w:tcW w:w="2550" w:type="dxa"/>
            <w:shd w:val="clear" w:color="auto" w:fill="auto"/>
            <w:noWrap/>
            <w:vAlign w:val="center"/>
            <w:hideMark/>
          </w:tcPr>
          <w:p w:rsidR="00BC49E8" w:rsidRPr="00403BEE" w:rsidRDefault="00BC49E8" w:rsidP="00C222DE">
            <w:pPr>
              <w:spacing w:line="216" w:lineRule="auto"/>
              <w:rPr>
                <w:rFonts w:ascii="Arial Narrow" w:hAnsi="Arial Narrow"/>
              </w:rPr>
            </w:pPr>
            <w:proofErr w:type="spellStart"/>
            <w:r w:rsidRPr="00403BEE">
              <w:rPr>
                <w:rFonts w:ascii="Arial Narrow" w:hAnsi="Arial Narrow"/>
              </w:rPr>
              <w:t>Зеленорощинская</w:t>
            </w:r>
            <w:proofErr w:type="spellEnd"/>
            <w:r w:rsidRPr="00403BEE">
              <w:rPr>
                <w:rFonts w:ascii="Arial Narrow" w:hAnsi="Arial Narrow"/>
              </w:rPr>
              <w:t xml:space="preserve"> СОШ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C49E8" w:rsidRPr="007E6657" w:rsidRDefault="00BC49E8" w:rsidP="00A51D22">
            <w:pPr>
              <w:rPr>
                <w:color w:val="000000"/>
              </w:rPr>
            </w:pPr>
            <w:r w:rsidRPr="007E6657">
              <w:rPr>
                <w:color w:val="000000"/>
              </w:rPr>
              <w:t>12</w:t>
            </w:r>
          </w:p>
        </w:tc>
        <w:tc>
          <w:tcPr>
            <w:tcW w:w="683" w:type="dxa"/>
            <w:vAlign w:val="bottom"/>
          </w:tcPr>
          <w:p w:rsidR="00BC49E8" w:rsidRPr="007E6657" w:rsidRDefault="00BC49E8" w:rsidP="00A51D22">
            <w:pPr>
              <w:jc w:val="center"/>
            </w:pPr>
            <w:r w:rsidRPr="007E6657">
              <w:t>6</w:t>
            </w:r>
          </w:p>
        </w:tc>
        <w:tc>
          <w:tcPr>
            <w:tcW w:w="875" w:type="dxa"/>
            <w:vAlign w:val="bottom"/>
          </w:tcPr>
          <w:p w:rsidR="00BC49E8" w:rsidRPr="007E6657" w:rsidRDefault="00BC49E8" w:rsidP="00A51D22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50%</w:t>
            </w:r>
          </w:p>
        </w:tc>
        <w:tc>
          <w:tcPr>
            <w:tcW w:w="795" w:type="dxa"/>
            <w:shd w:val="clear" w:color="auto" w:fill="auto"/>
            <w:noWrap/>
            <w:vAlign w:val="bottom"/>
          </w:tcPr>
          <w:p w:rsidR="00BC49E8" w:rsidRPr="007E6657" w:rsidRDefault="00BC49E8" w:rsidP="00A51D22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6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BC49E8" w:rsidRPr="007E6657" w:rsidRDefault="00BC49E8" w:rsidP="00A51D22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50%</w:t>
            </w:r>
          </w:p>
        </w:tc>
        <w:tc>
          <w:tcPr>
            <w:tcW w:w="851" w:type="dxa"/>
            <w:vAlign w:val="center"/>
          </w:tcPr>
          <w:p w:rsidR="00BC49E8" w:rsidRDefault="00BC49E8" w:rsidP="00BC49E8">
            <w:pPr>
              <w:jc w:val="center"/>
            </w:pPr>
            <w:r>
              <w:t>11</w:t>
            </w:r>
          </w:p>
        </w:tc>
        <w:tc>
          <w:tcPr>
            <w:tcW w:w="820" w:type="dxa"/>
            <w:vAlign w:val="bottom"/>
          </w:tcPr>
          <w:p w:rsidR="00BC49E8" w:rsidRPr="001159FF" w:rsidRDefault="00BC49E8" w:rsidP="00A51D22">
            <w:pPr>
              <w:jc w:val="center"/>
            </w:pPr>
            <w:r w:rsidRPr="001159FF">
              <w:t>8</w:t>
            </w:r>
          </w:p>
        </w:tc>
        <w:tc>
          <w:tcPr>
            <w:tcW w:w="1025" w:type="dxa"/>
            <w:vAlign w:val="bottom"/>
          </w:tcPr>
          <w:p w:rsidR="00BC49E8" w:rsidRDefault="00BC49E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72,7%</w:t>
            </w:r>
          </w:p>
        </w:tc>
      </w:tr>
      <w:tr w:rsidR="00BC49E8" w:rsidRPr="00A17FFE" w:rsidTr="00BC49E8">
        <w:tc>
          <w:tcPr>
            <w:tcW w:w="2550" w:type="dxa"/>
            <w:shd w:val="clear" w:color="auto" w:fill="auto"/>
            <w:noWrap/>
            <w:vAlign w:val="center"/>
            <w:hideMark/>
          </w:tcPr>
          <w:p w:rsidR="00BC49E8" w:rsidRPr="00403BEE" w:rsidRDefault="00BC49E8" w:rsidP="00C222DE">
            <w:pPr>
              <w:spacing w:line="216" w:lineRule="auto"/>
              <w:rPr>
                <w:rFonts w:ascii="Arial Narrow" w:hAnsi="Arial Narrow"/>
              </w:rPr>
            </w:pPr>
            <w:proofErr w:type="spellStart"/>
            <w:r w:rsidRPr="00403BEE">
              <w:rPr>
                <w:rFonts w:ascii="Arial Narrow" w:hAnsi="Arial Narrow"/>
              </w:rPr>
              <w:t>Старокувакская</w:t>
            </w:r>
            <w:proofErr w:type="spellEnd"/>
            <w:r w:rsidRPr="00403BEE">
              <w:rPr>
                <w:rFonts w:ascii="Arial Narrow" w:hAnsi="Arial Narrow"/>
              </w:rPr>
              <w:t xml:space="preserve"> СОШ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C49E8" w:rsidRPr="007E6657" w:rsidRDefault="00BC49E8" w:rsidP="00A51D22">
            <w:pPr>
              <w:rPr>
                <w:color w:val="000000"/>
              </w:rPr>
            </w:pPr>
            <w:r w:rsidRPr="007E6657">
              <w:rPr>
                <w:color w:val="000000"/>
              </w:rPr>
              <w:t>6</w:t>
            </w:r>
          </w:p>
        </w:tc>
        <w:tc>
          <w:tcPr>
            <w:tcW w:w="683" w:type="dxa"/>
            <w:vAlign w:val="bottom"/>
          </w:tcPr>
          <w:p w:rsidR="00BC49E8" w:rsidRPr="007E6657" w:rsidRDefault="00BC49E8" w:rsidP="00A51D22">
            <w:pPr>
              <w:jc w:val="center"/>
            </w:pPr>
            <w:r w:rsidRPr="007E6657">
              <w:t>3</w:t>
            </w:r>
          </w:p>
        </w:tc>
        <w:tc>
          <w:tcPr>
            <w:tcW w:w="875" w:type="dxa"/>
            <w:vAlign w:val="bottom"/>
          </w:tcPr>
          <w:p w:rsidR="00BC49E8" w:rsidRPr="007E6657" w:rsidRDefault="00BC49E8" w:rsidP="00A51D22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50%</w:t>
            </w:r>
          </w:p>
        </w:tc>
        <w:tc>
          <w:tcPr>
            <w:tcW w:w="795" w:type="dxa"/>
            <w:shd w:val="clear" w:color="auto" w:fill="auto"/>
            <w:noWrap/>
            <w:vAlign w:val="bottom"/>
          </w:tcPr>
          <w:p w:rsidR="00BC49E8" w:rsidRPr="007E6657" w:rsidRDefault="00BC49E8" w:rsidP="00A51D22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3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BC49E8" w:rsidRPr="007E6657" w:rsidRDefault="00BC49E8" w:rsidP="00A51D22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50%</w:t>
            </w:r>
          </w:p>
        </w:tc>
        <w:tc>
          <w:tcPr>
            <w:tcW w:w="851" w:type="dxa"/>
            <w:vAlign w:val="center"/>
          </w:tcPr>
          <w:p w:rsidR="00BC49E8" w:rsidRDefault="00BC49E8" w:rsidP="00BC49E8">
            <w:pPr>
              <w:jc w:val="center"/>
            </w:pPr>
            <w:r>
              <w:t>5</w:t>
            </w:r>
          </w:p>
        </w:tc>
        <w:tc>
          <w:tcPr>
            <w:tcW w:w="820" w:type="dxa"/>
            <w:vAlign w:val="bottom"/>
          </w:tcPr>
          <w:p w:rsidR="00BC49E8" w:rsidRPr="001159FF" w:rsidRDefault="00BC49E8" w:rsidP="00A51D22">
            <w:pPr>
              <w:jc w:val="center"/>
            </w:pPr>
            <w:r w:rsidRPr="001159FF">
              <w:t>3</w:t>
            </w:r>
          </w:p>
        </w:tc>
        <w:tc>
          <w:tcPr>
            <w:tcW w:w="1025" w:type="dxa"/>
            <w:vAlign w:val="bottom"/>
          </w:tcPr>
          <w:p w:rsidR="00BC49E8" w:rsidRDefault="00BC49E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60,0%</w:t>
            </w:r>
          </w:p>
        </w:tc>
      </w:tr>
      <w:tr w:rsidR="00BC49E8" w:rsidRPr="00A17FFE" w:rsidTr="00BC49E8">
        <w:tc>
          <w:tcPr>
            <w:tcW w:w="2550" w:type="dxa"/>
            <w:shd w:val="clear" w:color="auto" w:fill="auto"/>
            <w:noWrap/>
            <w:vAlign w:val="center"/>
            <w:hideMark/>
          </w:tcPr>
          <w:p w:rsidR="00BC49E8" w:rsidRPr="00403BEE" w:rsidRDefault="00BC49E8" w:rsidP="00C222DE">
            <w:pPr>
              <w:spacing w:line="216" w:lineRule="auto"/>
              <w:rPr>
                <w:rFonts w:ascii="Arial Narrow" w:hAnsi="Arial Narrow"/>
              </w:rPr>
            </w:pPr>
            <w:proofErr w:type="spellStart"/>
            <w:r w:rsidRPr="00403BEE">
              <w:rPr>
                <w:rFonts w:ascii="Arial Narrow" w:hAnsi="Arial Narrow"/>
              </w:rPr>
              <w:t>Тимяшевская</w:t>
            </w:r>
            <w:proofErr w:type="spellEnd"/>
            <w:r w:rsidRPr="00403BEE">
              <w:rPr>
                <w:rFonts w:ascii="Arial Narrow" w:hAnsi="Arial Narrow"/>
              </w:rPr>
              <w:t xml:space="preserve"> СОШ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C49E8" w:rsidRPr="007E6657" w:rsidRDefault="00BC49E8" w:rsidP="00A51D22">
            <w:pPr>
              <w:rPr>
                <w:color w:val="000000"/>
              </w:rPr>
            </w:pPr>
            <w:r w:rsidRPr="007E6657">
              <w:rPr>
                <w:color w:val="000000"/>
              </w:rPr>
              <w:t>18</w:t>
            </w:r>
          </w:p>
        </w:tc>
        <w:tc>
          <w:tcPr>
            <w:tcW w:w="683" w:type="dxa"/>
            <w:vAlign w:val="bottom"/>
          </w:tcPr>
          <w:p w:rsidR="00BC49E8" w:rsidRPr="007E6657" w:rsidRDefault="00BC49E8" w:rsidP="00A51D22">
            <w:pPr>
              <w:jc w:val="center"/>
            </w:pPr>
            <w:r w:rsidRPr="007E6657">
              <w:t>7</w:t>
            </w:r>
          </w:p>
        </w:tc>
        <w:tc>
          <w:tcPr>
            <w:tcW w:w="875" w:type="dxa"/>
            <w:vAlign w:val="bottom"/>
          </w:tcPr>
          <w:p w:rsidR="00BC49E8" w:rsidRPr="007E6657" w:rsidRDefault="00BC49E8" w:rsidP="00A51D22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39%</w:t>
            </w:r>
          </w:p>
        </w:tc>
        <w:tc>
          <w:tcPr>
            <w:tcW w:w="795" w:type="dxa"/>
            <w:shd w:val="clear" w:color="auto" w:fill="auto"/>
            <w:noWrap/>
            <w:vAlign w:val="bottom"/>
          </w:tcPr>
          <w:p w:rsidR="00BC49E8" w:rsidRPr="007E6657" w:rsidRDefault="00BC49E8" w:rsidP="00A51D22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11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BC49E8" w:rsidRPr="007E6657" w:rsidRDefault="00BC49E8" w:rsidP="00A51D22">
            <w:pPr>
              <w:jc w:val="center"/>
              <w:rPr>
                <w:color w:val="000000"/>
              </w:rPr>
            </w:pPr>
            <w:r w:rsidRPr="007E6657">
              <w:rPr>
                <w:color w:val="000000"/>
              </w:rPr>
              <w:t>61%</w:t>
            </w:r>
          </w:p>
        </w:tc>
        <w:tc>
          <w:tcPr>
            <w:tcW w:w="851" w:type="dxa"/>
            <w:vAlign w:val="center"/>
          </w:tcPr>
          <w:p w:rsidR="00BC49E8" w:rsidRDefault="00BC49E8" w:rsidP="00BC49E8">
            <w:pPr>
              <w:jc w:val="center"/>
            </w:pPr>
            <w:r>
              <w:t>10</w:t>
            </w:r>
          </w:p>
        </w:tc>
        <w:tc>
          <w:tcPr>
            <w:tcW w:w="820" w:type="dxa"/>
            <w:vAlign w:val="bottom"/>
          </w:tcPr>
          <w:p w:rsidR="00BC49E8" w:rsidRPr="001159FF" w:rsidRDefault="00BC49E8" w:rsidP="00A51D22">
            <w:pPr>
              <w:jc w:val="center"/>
            </w:pPr>
            <w:r w:rsidRPr="001159FF">
              <w:t>5</w:t>
            </w:r>
          </w:p>
        </w:tc>
        <w:tc>
          <w:tcPr>
            <w:tcW w:w="1025" w:type="dxa"/>
            <w:vAlign w:val="bottom"/>
          </w:tcPr>
          <w:p w:rsidR="00BC49E8" w:rsidRDefault="00BC49E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50,0%</w:t>
            </w:r>
          </w:p>
        </w:tc>
      </w:tr>
    </w:tbl>
    <w:p w:rsidR="00990097" w:rsidRDefault="00990097" w:rsidP="00DF6E70">
      <w:pPr>
        <w:jc w:val="center"/>
      </w:pPr>
    </w:p>
    <w:p w:rsidR="00DF6E70" w:rsidRDefault="00DF6E70" w:rsidP="00DF6E70">
      <w:pPr>
        <w:jc w:val="center"/>
        <w:rPr>
          <w:b/>
        </w:rPr>
      </w:pPr>
      <w:r w:rsidRPr="00A17FFE">
        <w:rPr>
          <w:b/>
        </w:rPr>
        <w:t>Профильный уровень</w:t>
      </w:r>
    </w:p>
    <w:p w:rsidR="00DF6E70" w:rsidRPr="00A17FFE" w:rsidRDefault="00DF6E70" w:rsidP="00DF6E70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92"/>
        <w:gridCol w:w="1786"/>
        <w:gridCol w:w="1678"/>
        <w:gridCol w:w="1551"/>
        <w:gridCol w:w="1946"/>
        <w:gridCol w:w="1686"/>
      </w:tblGrid>
      <w:tr w:rsidR="00DF6E70" w:rsidRPr="00A17FFE" w:rsidTr="00C222DE">
        <w:tc>
          <w:tcPr>
            <w:tcW w:w="1492" w:type="dxa"/>
            <w:vMerge w:val="restart"/>
            <w:vAlign w:val="center"/>
          </w:tcPr>
          <w:p w:rsidR="00DF6E70" w:rsidRPr="00A17FFE" w:rsidRDefault="00DF6E70" w:rsidP="00C222DE">
            <w:pPr>
              <w:jc w:val="center"/>
            </w:pPr>
            <w:r w:rsidRPr="00A17FFE">
              <w:t>Год</w:t>
            </w:r>
          </w:p>
        </w:tc>
        <w:tc>
          <w:tcPr>
            <w:tcW w:w="1786" w:type="dxa"/>
            <w:vMerge w:val="restart"/>
            <w:vAlign w:val="center"/>
          </w:tcPr>
          <w:p w:rsidR="00DF6E70" w:rsidRPr="00A17FFE" w:rsidRDefault="00DF6E70" w:rsidP="00C222DE">
            <w:pPr>
              <w:jc w:val="center"/>
            </w:pPr>
            <w:r w:rsidRPr="00A17FFE">
              <w:t>Всего учащихся</w:t>
            </w:r>
          </w:p>
        </w:tc>
        <w:tc>
          <w:tcPr>
            <w:tcW w:w="3229" w:type="dxa"/>
            <w:gridSpan w:val="2"/>
            <w:vAlign w:val="center"/>
          </w:tcPr>
          <w:p w:rsidR="00DF6E70" w:rsidRPr="00A17FFE" w:rsidRDefault="00DF6E70" w:rsidP="00C222DE">
            <w:pPr>
              <w:jc w:val="center"/>
            </w:pPr>
            <w:r w:rsidRPr="00A17FFE">
              <w:t>Сдавали</w:t>
            </w:r>
          </w:p>
        </w:tc>
        <w:tc>
          <w:tcPr>
            <w:tcW w:w="3632" w:type="dxa"/>
            <w:gridSpan w:val="2"/>
            <w:vAlign w:val="center"/>
          </w:tcPr>
          <w:p w:rsidR="00DF6E70" w:rsidRPr="00A17FFE" w:rsidRDefault="00DF6E70" w:rsidP="00C222DE">
            <w:pPr>
              <w:jc w:val="center"/>
            </w:pPr>
            <w:r w:rsidRPr="00A17FFE">
              <w:t>Неудовлетворительные результаты</w:t>
            </w:r>
          </w:p>
        </w:tc>
      </w:tr>
      <w:tr w:rsidR="00DF6E70" w:rsidRPr="00A17FFE" w:rsidTr="00C222DE">
        <w:tc>
          <w:tcPr>
            <w:tcW w:w="1492" w:type="dxa"/>
            <w:vMerge/>
          </w:tcPr>
          <w:p w:rsidR="00DF6E70" w:rsidRPr="00A17FFE" w:rsidRDefault="00DF6E70" w:rsidP="00C222DE">
            <w:pPr>
              <w:jc w:val="center"/>
            </w:pPr>
          </w:p>
        </w:tc>
        <w:tc>
          <w:tcPr>
            <w:tcW w:w="1786" w:type="dxa"/>
            <w:vMerge/>
            <w:vAlign w:val="center"/>
          </w:tcPr>
          <w:p w:rsidR="00DF6E70" w:rsidRPr="00A17FFE" w:rsidRDefault="00DF6E70" w:rsidP="00C222DE">
            <w:pPr>
              <w:jc w:val="center"/>
            </w:pPr>
          </w:p>
        </w:tc>
        <w:tc>
          <w:tcPr>
            <w:tcW w:w="1678" w:type="dxa"/>
            <w:vAlign w:val="center"/>
          </w:tcPr>
          <w:p w:rsidR="00DF6E70" w:rsidRPr="00A17FFE" w:rsidRDefault="00DF6E70" w:rsidP="00C222DE">
            <w:pPr>
              <w:jc w:val="center"/>
            </w:pPr>
            <w:r w:rsidRPr="00A17FFE">
              <w:t>Число</w:t>
            </w:r>
          </w:p>
        </w:tc>
        <w:tc>
          <w:tcPr>
            <w:tcW w:w="1551" w:type="dxa"/>
            <w:vAlign w:val="center"/>
          </w:tcPr>
          <w:p w:rsidR="00DF6E70" w:rsidRPr="00A17FFE" w:rsidRDefault="00DF6E70" w:rsidP="00C222DE">
            <w:pPr>
              <w:jc w:val="center"/>
            </w:pPr>
            <w:r w:rsidRPr="00A17FFE">
              <w:t>%</w:t>
            </w:r>
          </w:p>
        </w:tc>
        <w:tc>
          <w:tcPr>
            <w:tcW w:w="1946" w:type="dxa"/>
            <w:vAlign w:val="center"/>
          </w:tcPr>
          <w:p w:rsidR="00DF6E70" w:rsidRPr="00A17FFE" w:rsidRDefault="00DF6E70" w:rsidP="00C222DE">
            <w:pPr>
              <w:jc w:val="center"/>
            </w:pPr>
            <w:r w:rsidRPr="00A17FFE">
              <w:t>Число</w:t>
            </w:r>
          </w:p>
        </w:tc>
        <w:tc>
          <w:tcPr>
            <w:tcW w:w="1686" w:type="dxa"/>
            <w:vAlign w:val="center"/>
          </w:tcPr>
          <w:p w:rsidR="00DF6E70" w:rsidRPr="00A17FFE" w:rsidRDefault="00DF6E70" w:rsidP="00C222DE">
            <w:pPr>
              <w:jc w:val="center"/>
            </w:pPr>
            <w:r w:rsidRPr="00A17FFE">
              <w:t>%</w:t>
            </w:r>
          </w:p>
        </w:tc>
      </w:tr>
      <w:tr w:rsidR="00DF6E70" w:rsidRPr="00A17FFE" w:rsidTr="00C222DE">
        <w:tc>
          <w:tcPr>
            <w:tcW w:w="1492" w:type="dxa"/>
          </w:tcPr>
          <w:p w:rsidR="00DF6E70" w:rsidRPr="00A17FFE" w:rsidRDefault="00DF6E70" w:rsidP="00C222DE">
            <w:r w:rsidRPr="00A17FFE">
              <w:t>2015</w:t>
            </w:r>
          </w:p>
        </w:tc>
        <w:tc>
          <w:tcPr>
            <w:tcW w:w="1786" w:type="dxa"/>
          </w:tcPr>
          <w:p w:rsidR="00DF6E70" w:rsidRPr="00A17FFE" w:rsidRDefault="00DF6E70" w:rsidP="00C222DE">
            <w:pPr>
              <w:jc w:val="center"/>
            </w:pPr>
            <w:r w:rsidRPr="00A17FFE">
              <w:t>374</w:t>
            </w:r>
          </w:p>
        </w:tc>
        <w:tc>
          <w:tcPr>
            <w:tcW w:w="1678" w:type="dxa"/>
          </w:tcPr>
          <w:p w:rsidR="00DF6E70" w:rsidRPr="00A17FFE" w:rsidRDefault="00DF6E70" w:rsidP="00C222DE">
            <w:pPr>
              <w:jc w:val="center"/>
            </w:pPr>
            <w:r w:rsidRPr="00A17FFE">
              <w:t>354</w:t>
            </w:r>
          </w:p>
        </w:tc>
        <w:tc>
          <w:tcPr>
            <w:tcW w:w="1551" w:type="dxa"/>
          </w:tcPr>
          <w:p w:rsidR="00DF6E70" w:rsidRPr="00A17FFE" w:rsidRDefault="00DF6E70" w:rsidP="00C222DE">
            <w:pPr>
              <w:jc w:val="center"/>
            </w:pPr>
            <w:r w:rsidRPr="00A17FFE">
              <w:t>94,6%</w:t>
            </w:r>
          </w:p>
        </w:tc>
        <w:tc>
          <w:tcPr>
            <w:tcW w:w="1946" w:type="dxa"/>
          </w:tcPr>
          <w:p w:rsidR="00DF6E70" w:rsidRPr="00A17FFE" w:rsidRDefault="00DF6E70" w:rsidP="00C222DE">
            <w:pPr>
              <w:jc w:val="center"/>
            </w:pPr>
            <w:r w:rsidRPr="00A17FFE">
              <w:t>56</w:t>
            </w:r>
          </w:p>
        </w:tc>
        <w:tc>
          <w:tcPr>
            <w:tcW w:w="1686" w:type="dxa"/>
          </w:tcPr>
          <w:p w:rsidR="00DF6E70" w:rsidRPr="00A17FFE" w:rsidRDefault="00DF6E70" w:rsidP="00C222DE">
            <w:pPr>
              <w:jc w:val="center"/>
            </w:pPr>
            <w:r w:rsidRPr="00A17FFE">
              <w:t>15,8%</w:t>
            </w:r>
          </w:p>
        </w:tc>
      </w:tr>
      <w:tr w:rsidR="00DF6E70" w:rsidRPr="00A17FFE" w:rsidTr="00C222DE">
        <w:tc>
          <w:tcPr>
            <w:tcW w:w="1492" w:type="dxa"/>
          </w:tcPr>
          <w:p w:rsidR="00DF6E70" w:rsidRPr="00A17FFE" w:rsidRDefault="00DF6E70" w:rsidP="00C222DE">
            <w:r w:rsidRPr="00A17FFE">
              <w:t>2016</w:t>
            </w:r>
          </w:p>
        </w:tc>
        <w:tc>
          <w:tcPr>
            <w:tcW w:w="1786" w:type="dxa"/>
          </w:tcPr>
          <w:p w:rsidR="00DF6E70" w:rsidRPr="00A17FFE" w:rsidRDefault="00DF6E70" w:rsidP="00C222DE">
            <w:pPr>
              <w:jc w:val="center"/>
            </w:pPr>
            <w:r w:rsidRPr="00A17FFE">
              <w:t>316</w:t>
            </w:r>
          </w:p>
        </w:tc>
        <w:tc>
          <w:tcPr>
            <w:tcW w:w="1678" w:type="dxa"/>
          </w:tcPr>
          <w:p w:rsidR="00DF6E70" w:rsidRPr="00A17FFE" w:rsidRDefault="00DF6E70" w:rsidP="00C222DE">
            <w:pPr>
              <w:jc w:val="center"/>
            </w:pPr>
            <w:r w:rsidRPr="00A17FFE">
              <w:t>220</w:t>
            </w:r>
          </w:p>
        </w:tc>
        <w:tc>
          <w:tcPr>
            <w:tcW w:w="1551" w:type="dxa"/>
          </w:tcPr>
          <w:p w:rsidR="00DF6E70" w:rsidRPr="00A17FFE" w:rsidRDefault="00DF6E70" w:rsidP="00C222DE">
            <w:pPr>
              <w:jc w:val="center"/>
            </w:pPr>
            <w:r w:rsidRPr="00A17FFE">
              <w:t>69,6%</w:t>
            </w:r>
          </w:p>
        </w:tc>
        <w:tc>
          <w:tcPr>
            <w:tcW w:w="1946" w:type="dxa"/>
          </w:tcPr>
          <w:p w:rsidR="00DF6E70" w:rsidRPr="00A17FFE" w:rsidRDefault="00DF6E70" w:rsidP="00C222DE">
            <w:pPr>
              <w:jc w:val="center"/>
            </w:pPr>
            <w:r w:rsidRPr="00A17FFE">
              <w:t>10</w:t>
            </w:r>
          </w:p>
        </w:tc>
        <w:tc>
          <w:tcPr>
            <w:tcW w:w="1686" w:type="dxa"/>
          </w:tcPr>
          <w:p w:rsidR="00DF6E70" w:rsidRPr="00A17FFE" w:rsidRDefault="00DF6E70" w:rsidP="00C222DE">
            <w:pPr>
              <w:jc w:val="center"/>
            </w:pPr>
            <w:r w:rsidRPr="00A17FFE">
              <w:t>4,5%</w:t>
            </w:r>
          </w:p>
        </w:tc>
      </w:tr>
      <w:tr w:rsidR="00DF6E70" w:rsidRPr="00A17FFE" w:rsidTr="00C222DE">
        <w:tc>
          <w:tcPr>
            <w:tcW w:w="1492" w:type="dxa"/>
          </w:tcPr>
          <w:p w:rsidR="00DF6E70" w:rsidRPr="00A17FFE" w:rsidRDefault="00DF6E70" w:rsidP="00C222DE">
            <w:r w:rsidRPr="00A17FFE">
              <w:t>2017</w:t>
            </w:r>
          </w:p>
        </w:tc>
        <w:tc>
          <w:tcPr>
            <w:tcW w:w="1786" w:type="dxa"/>
          </w:tcPr>
          <w:p w:rsidR="00DF6E70" w:rsidRPr="00A17FFE" w:rsidRDefault="00DF6E70" w:rsidP="00C222DE">
            <w:pPr>
              <w:jc w:val="center"/>
            </w:pPr>
            <w:r w:rsidRPr="00A17FFE">
              <w:t>295</w:t>
            </w:r>
          </w:p>
        </w:tc>
        <w:tc>
          <w:tcPr>
            <w:tcW w:w="1678" w:type="dxa"/>
          </w:tcPr>
          <w:p w:rsidR="00DF6E70" w:rsidRPr="00A17FFE" w:rsidRDefault="00DF6E70" w:rsidP="00C222DE">
            <w:pPr>
              <w:jc w:val="center"/>
            </w:pPr>
            <w:r w:rsidRPr="00A17FFE">
              <w:t>204</w:t>
            </w:r>
          </w:p>
        </w:tc>
        <w:tc>
          <w:tcPr>
            <w:tcW w:w="1551" w:type="dxa"/>
          </w:tcPr>
          <w:p w:rsidR="00DF6E70" w:rsidRPr="00A17FFE" w:rsidRDefault="00DF6E70" w:rsidP="00C222DE">
            <w:pPr>
              <w:jc w:val="center"/>
            </w:pPr>
            <w:r w:rsidRPr="00A17FFE">
              <w:t>69,2%</w:t>
            </w:r>
          </w:p>
        </w:tc>
        <w:tc>
          <w:tcPr>
            <w:tcW w:w="1946" w:type="dxa"/>
          </w:tcPr>
          <w:p w:rsidR="00DF6E70" w:rsidRPr="00A17FFE" w:rsidRDefault="00DF6E70" w:rsidP="00C222DE">
            <w:pPr>
              <w:jc w:val="center"/>
            </w:pPr>
            <w:r w:rsidRPr="00A17FFE">
              <w:t>4</w:t>
            </w:r>
          </w:p>
        </w:tc>
        <w:tc>
          <w:tcPr>
            <w:tcW w:w="1686" w:type="dxa"/>
          </w:tcPr>
          <w:p w:rsidR="00DF6E70" w:rsidRPr="00A17FFE" w:rsidRDefault="00DF6E70" w:rsidP="00C222DE">
            <w:pPr>
              <w:jc w:val="center"/>
            </w:pPr>
            <w:r w:rsidRPr="00A17FFE">
              <w:t>1,96%</w:t>
            </w:r>
          </w:p>
        </w:tc>
      </w:tr>
      <w:tr w:rsidR="00DF6E70" w:rsidRPr="00A17FFE" w:rsidTr="00C222DE">
        <w:tc>
          <w:tcPr>
            <w:tcW w:w="1492" w:type="dxa"/>
          </w:tcPr>
          <w:p w:rsidR="00DF6E70" w:rsidRPr="00A17FFE" w:rsidRDefault="00DF6E70" w:rsidP="00C222DE">
            <w:r w:rsidRPr="00A17FFE">
              <w:t>2018</w:t>
            </w:r>
          </w:p>
        </w:tc>
        <w:tc>
          <w:tcPr>
            <w:tcW w:w="1786" w:type="dxa"/>
          </w:tcPr>
          <w:p w:rsidR="00DF6E70" w:rsidRPr="00A17FFE" w:rsidRDefault="00DF6E70" w:rsidP="00C222DE">
            <w:pPr>
              <w:jc w:val="center"/>
            </w:pPr>
            <w:r w:rsidRPr="00A17FFE">
              <w:t>311</w:t>
            </w:r>
          </w:p>
        </w:tc>
        <w:tc>
          <w:tcPr>
            <w:tcW w:w="1678" w:type="dxa"/>
          </w:tcPr>
          <w:p w:rsidR="00DF6E70" w:rsidRPr="00A17FFE" w:rsidRDefault="00DF6E70" w:rsidP="00C222DE">
            <w:pPr>
              <w:jc w:val="center"/>
            </w:pPr>
            <w:r w:rsidRPr="00A17FFE">
              <w:t>222</w:t>
            </w:r>
          </w:p>
        </w:tc>
        <w:tc>
          <w:tcPr>
            <w:tcW w:w="1551" w:type="dxa"/>
          </w:tcPr>
          <w:p w:rsidR="00DF6E70" w:rsidRPr="00A17FFE" w:rsidRDefault="00DF6E70" w:rsidP="00C222DE">
            <w:pPr>
              <w:jc w:val="center"/>
            </w:pPr>
            <w:r w:rsidRPr="00A17FFE">
              <w:t>71,4%</w:t>
            </w:r>
          </w:p>
        </w:tc>
        <w:tc>
          <w:tcPr>
            <w:tcW w:w="1946" w:type="dxa"/>
          </w:tcPr>
          <w:p w:rsidR="00DF6E70" w:rsidRPr="00A17FFE" w:rsidRDefault="00DF6E70" w:rsidP="00C222DE">
            <w:pPr>
              <w:jc w:val="center"/>
            </w:pPr>
            <w:r w:rsidRPr="00A17FFE">
              <w:t>2</w:t>
            </w:r>
          </w:p>
        </w:tc>
        <w:tc>
          <w:tcPr>
            <w:tcW w:w="1686" w:type="dxa"/>
          </w:tcPr>
          <w:p w:rsidR="00DF6E70" w:rsidRPr="00A17FFE" w:rsidRDefault="00DF6E70" w:rsidP="00C222DE">
            <w:pPr>
              <w:jc w:val="center"/>
            </w:pPr>
            <w:r w:rsidRPr="00A17FFE">
              <w:t>0,9%</w:t>
            </w:r>
          </w:p>
        </w:tc>
      </w:tr>
      <w:tr w:rsidR="00DF6E70" w:rsidRPr="00A17FFE" w:rsidTr="00C222DE">
        <w:tc>
          <w:tcPr>
            <w:tcW w:w="1492" w:type="dxa"/>
          </w:tcPr>
          <w:p w:rsidR="00DF6E70" w:rsidRPr="00A17FFE" w:rsidRDefault="00DF6E70" w:rsidP="00C222DE">
            <w:r>
              <w:t>2019</w:t>
            </w:r>
          </w:p>
        </w:tc>
        <w:tc>
          <w:tcPr>
            <w:tcW w:w="1786" w:type="dxa"/>
          </w:tcPr>
          <w:p w:rsidR="00DF6E70" w:rsidRPr="00A17FFE" w:rsidRDefault="00DF6E70" w:rsidP="00C222DE">
            <w:pPr>
              <w:jc w:val="center"/>
            </w:pPr>
            <w:r>
              <w:t>335</w:t>
            </w:r>
          </w:p>
        </w:tc>
        <w:tc>
          <w:tcPr>
            <w:tcW w:w="1678" w:type="dxa"/>
          </w:tcPr>
          <w:p w:rsidR="00DF6E70" w:rsidRPr="00A17FFE" w:rsidRDefault="00DF6E70" w:rsidP="00C222DE">
            <w:pPr>
              <w:jc w:val="center"/>
            </w:pPr>
            <w:r>
              <w:t>204</w:t>
            </w:r>
          </w:p>
        </w:tc>
        <w:tc>
          <w:tcPr>
            <w:tcW w:w="1551" w:type="dxa"/>
          </w:tcPr>
          <w:p w:rsidR="00DF6E70" w:rsidRPr="00A17FFE" w:rsidRDefault="00DF6E70" w:rsidP="00C222DE">
            <w:pPr>
              <w:jc w:val="center"/>
            </w:pPr>
            <w:r>
              <w:t>60,9%</w:t>
            </w:r>
          </w:p>
        </w:tc>
        <w:tc>
          <w:tcPr>
            <w:tcW w:w="1946" w:type="dxa"/>
          </w:tcPr>
          <w:p w:rsidR="00DF6E70" w:rsidRPr="00A17FFE" w:rsidRDefault="00DF6E70" w:rsidP="00C222DE">
            <w:pPr>
              <w:jc w:val="center"/>
            </w:pPr>
            <w:r>
              <w:t>3</w:t>
            </w:r>
          </w:p>
        </w:tc>
        <w:tc>
          <w:tcPr>
            <w:tcW w:w="1686" w:type="dxa"/>
          </w:tcPr>
          <w:p w:rsidR="00DF6E70" w:rsidRPr="00A17FFE" w:rsidRDefault="00DF6E70" w:rsidP="00C222DE">
            <w:pPr>
              <w:jc w:val="center"/>
            </w:pPr>
            <w:r>
              <w:t>1,5%</w:t>
            </w:r>
          </w:p>
        </w:tc>
      </w:tr>
      <w:tr w:rsidR="00A81815" w:rsidRPr="00A17FFE" w:rsidTr="00C222DE">
        <w:tc>
          <w:tcPr>
            <w:tcW w:w="1492" w:type="dxa"/>
          </w:tcPr>
          <w:p w:rsidR="00A81815" w:rsidRDefault="00A81815" w:rsidP="00C222DE">
            <w:r>
              <w:t>2020</w:t>
            </w:r>
          </w:p>
        </w:tc>
        <w:tc>
          <w:tcPr>
            <w:tcW w:w="1786" w:type="dxa"/>
          </w:tcPr>
          <w:p w:rsidR="00A81815" w:rsidRDefault="00A81815" w:rsidP="00C222DE">
            <w:pPr>
              <w:jc w:val="center"/>
            </w:pPr>
            <w:r>
              <w:t>341</w:t>
            </w:r>
          </w:p>
        </w:tc>
        <w:tc>
          <w:tcPr>
            <w:tcW w:w="1678" w:type="dxa"/>
          </w:tcPr>
          <w:p w:rsidR="00A81815" w:rsidRDefault="00A81815" w:rsidP="00C222DE">
            <w:pPr>
              <w:jc w:val="center"/>
            </w:pPr>
            <w:r>
              <w:t>187</w:t>
            </w:r>
          </w:p>
        </w:tc>
        <w:tc>
          <w:tcPr>
            <w:tcW w:w="1551" w:type="dxa"/>
          </w:tcPr>
          <w:p w:rsidR="00A81815" w:rsidRDefault="001F7CE3" w:rsidP="00C222DE">
            <w:pPr>
              <w:jc w:val="center"/>
            </w:pPr>
            <w:r>
              <w:t>54,8%</w:t>
            </w:r>
          </w:p>
        </w:tc>
        <w:tc>
          <w:tcPr>
            <w:tcW w:w="1946" w:type="dxa"/>
          </w:tcPr>
          <w:p w:rsidR="00A81815" w:rsidRDefault="001F7CE3" w:rsidP="00C222DE">
            <w:pPr>
              <w:jc w:val="center"/>
            </w:pPr>
            <w:r>
              <w:t>7</w:t>
            </w:r>
          </w:p>
        </w:tc>
        <w:tc>
          <w:tcPr>
            <w:tcW w:w="1686" w:type="dxa"/>
          </w:tcPr>
          <w:p w:rsidR="00A81815" w:rsidRDefault="001F7CE3" w:rsidP="00C222DE">
            <w:pPr>
              <w:jc w:val="center"/>
            </w:pPr>
            <w:r>
              <w:t>4%</w:t>
            </w:r>
          </w:p>
        </w:tc>
      </w:tr>
    </w:tbl>
    <w:p w:rsidR="00DF6E70" w:rsidRPr="00A17FFE" w:rsidRDefault="00DF6E70" w:rsidP="00DF6E70">
      <w:pPr>
        <w:jc w:val="center"/>
        <w:rPr>
          <w:sz w:val="16"/>
        </w:rPr>
      </w:pPr>
    </w:p>
    <w:p w:rsidR="00DF6E70" w:rsidRPr="007742AB" w:rsidRDefault="00DF6E70" w:rsidP="00DF6E70">
      <w:pPr>
        <w:ind w:firstLine="709"/>
        <w:jc w:val="both"/>
        <w:rPr>
          <w:sz w:val="12"/>
        </w:rPr>
      </w:pPr>
    </w:p>
    <w:tbl>
      <w:tblPr>
        <w:tblW w:w="10100" w:type="dxa"/>
        <w:jc w:val="center"/>
        <w:tblInd w:w="-5" w:type="dxa"/>
        <w:tblCellMar>
          <w:left w:w="0" w:type="dxa"/>
          <w:right w:w="0" w:type="dxa"/>
        </w:tblCellMar>
        <w:tblLook w:val="04A0"/>
      </w:tblPr>
      <w:tblGrid>
        <w:gridCol w:w="1424"/>
        <w:gridCol w:w="1446"/>
        <w:gridCol w:w="1446"/>
        <w:gridCol w:w="1446"/>
        <w:gridCol w:w="1446"/>
        <w:gridCol w:w="1446"/>
        <w:gridCol w:w="1446"/>
      </w:tblGrid>
      <w:tr w:rsidR="001F7CE3" w:rsidRPr="00A17FFE" w:rsidTr="00A51D22">
        <w:trPr>
          <w:jc w:val="center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7CE3" w:rsidRPr="00A17FFE" w:rsidRDefault="001F7CE3" w:rsidP="00C222DE">
            <w:pPr>
              <w:jc w:val="center"/>
              <w:textAlignment w:val="top"/>
              <w:rPr>
                <w:bCs/>
                <w:kern w:val="24"/>
              </w:rPr>
            </w:pPr>
            <w:r w:rsidRPr="00A17FFE">
              <w:rPr>
                <w:bCs/>
                <w:kern w:val="24"/>
              </w:rPr>
              <w:t>Год</w:t>
            </w: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CE3" w:rsidRPr="00A17FFE" w:rsidRDefault="001F7CE3" w:rsidP="00A51D22">
            <w:pPr>
              <w:jc w:val="center"/>
              <w:textAlignment w:val="top"/>
            </w:pPr>
            <w:r w:rsidRPr="00A17FFE">
              <w:t>2015</w:t>
            </w: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7CE3" w:rsidRPr="00A17FFE" w:rsidRDefault="001F7CE3" w:rsidP="00A51D22">
            <w:pPr>
              <w:jc w:val="center"/>
              <w:textAlignment w:val="top"/>
            </w:pPr>
            <w:r w:rsidRPr="00A17FFE">
              <w:t>2016</w:t>
            </w: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7CE3" w:rsidRPr="00A17FFE" w:rsidRDefault="001F7CE3" w:rsidP="00A51D22">
            <w:pPr>
              <w:jc w:val="center"/>
              <w:textAlignment w:val="top"/>
            </w:pPr>
            <w:r w:rsidRPr="00A17FFE">
              <w:t>2017</w:t>
            </w: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7CE3" w:rsidRPr="00A17FFE" w:rsidRDefault="001F7CE3" w:rsidP="00A51D22">
            <w:pPr>
              <w:jc w:val="center"/>
              <w:textAlignment w:val="top"/>
            </w:pPr>
            <w:r w:rsidRPr="00A17FFE">
              <w:t>2018</w:t>
            </w: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7CE3" w:rsidRPr="00A17FFE" w:rsidRDefault="001F7CE3" w:rsidP="00A51D22">
            <w:pPr>
              <w:jc w:val="center"/>
              <w:textAlignment w:val="top"/>
            </w:pPr>
            <w:r>
              <w:t>2019</w:t>
            </w: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CE3" w:rsidRPr="00A17FFE" w:rsidRDefault="001F7CE3" w:rsidP="00C222DE">
            <w:pPr>
              <w:jc w:val="center"/>
              <w:textAlignment w:val="top"/>
            </w:pPr>
            <w:r>
              <w:t>2020</w:t>
            </w:r>
          </w:p>
        </w:tc>
      </w:tr>
      <w:tr w:rsidR="001F7CE3" w:rsidRPr="00A17FFE" w:rsidTr="001F7CE3">
        <w:trPr>
          <w:jc w:val="center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7CE3" w:rsidRPr="00A17FFE" w:rsidRDefault="001F7CE3" w:rsidP="00C222DE">
            <w:pPr>
              <w:jc w:val="center"/>
              <w:textAlignment w:val="top"/>
              <w:rPr>
                <w:bCs/>
                <w:kern w:val="24"/>
              </w:rPr>
            </w:pPr>
            <w:r w:rsidRPr="00A17FFE">
              <w:rPr>
                <w:bCs/>
                <w:kern w:val="24"/>
              </w:rPr>
              <w:t>РТ</w:t>
            </w: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7CE3" w:rsidRPr="00A17FFE" w:rsidRDefault="001F7CE3" w:rsidP="00A51D22">
            <w:pPr>
              <w:jc w:val="center"/>
              <w:textAlignment w:val="top"/>
              <w:rPr>
                <w:bCs/>
                <w:kern w:val="24"/>
              </w:rPr>
            </w:pPr>
            <w:r w:rsidRPr="00A17FFE">
              <w:rPr>
                <w:bCs/>
                <w:kern w:val="24"/>
              </w:rPr>
              <w:t>50,3</w:t>
            </w: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7CE3" w:rsidRPr="00A17FFE" w:rsidRDefault="001F7CE3" w:rsidP="00A51D22">
            <w:pPr>
              <w:jc w:val="center"/>
              <w:textAlignment w:val="top"/>
              <w:rPr>
                <w:bCs/>
                <w:kern w:val="24"/>
              </w:rPr>
            </w:pPr>
            <w:r w:rsidRPr="00A17FFE">
              <w:rPr>
                <w:bCs/>
                <w:kern w:val="24"/>
              </w:rPr>
              <w:t>52,08</w:t>
            </w: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7CE3" w:rsidRPr="00A17FFE" w:rsidRDefault="001F7CE3" w:rsidP="00A51D22">
            <w:pPr>
              <w:jc w:val="center"/>
              <w:textAlignment w:val="top"/>
              <w:rPr>
                <w:bCs/>
                <w:kern w:val="24"/>
              </w:rPr>
            </w:pPr>
            <w:r w:rsidRPr="00A17FFE">
              <w:rPr>
                <w:bCs/>
                <w:kern w:val="24"/>
              </w:rPr>
              <w:t>55,68</w:t>
            </w: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7CE3" w:rsidRPr="00A17FFE" w:rsidRDefault="001F7CE3" w:rsidP="00A51D22">
            <w:pPr>
              <w:jc w:val="center"/>
              <w:textAlignment w:val="top"/>
              <w:rPr>
                <w:bCs/>
                <w:kern w:val="24"/>
              </w:rPr>
            </w:pPr>
            <w:r w:rsidRPr="00A17FFE">
              <w:rPr>
                <w:bCs/>
                <w:kern w:val="24"/>
              </w:rPr>
              <w:t>57,69</w:t>
            </w: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7CE3" w:rsidRPr="00A17FFE" w:rsidRDefault="001F7CE3" w:rsidP="00A51D22">
            <w:pPr>
              <w:jc w:val="center"/>
              <w:textAlignment w:val="top"/>
              <w:rPr>
                <w:bCs/>
                <w:kern w:val="24"/>
              </w:rPr>
            </w:pPr>
            <w:r>
              <w:rPr>
                <w:bCs/>
                <w:kern w:val="24"/>
              </w:rPr>
              <w:t>63,95</w:t>
            </w: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7CE3" w:rsidRPr="00355D74" w:rsidRDefault="00355D74" w:rsidP="00C222DE">
            <w:pPr>
              <w:tabs>
                <w:tab w:val="left" w:pos="410"/>
              </w:tabs>
              <w:jc w:val="center"/>
              <w:textAlignment w:val="top"/>
              <w:rPr>
                <w:bCs/>
                <w:color w:val="FF0000"/>
                <w:kern w:val="24"/>
              </w:rPr>
            </w:pPr>
            <w:r w:rsidRPr="00355D74">
              <w:rPr>
                <w:bCs/>
                <w:color w:val="FF0000"/>
                <w:kern w:val="24"/>
              </w:rPr>
              <w:t>51,4</w:t>
            </w:r>
          </w:p>
        </w:tc>
      </w:tr>
      <w:tr w:rsidR="001F7CE3" w:rsidRPr="00A17FFE" w:rsidTr="00A51D22">
        <w:trPr>
          <w:jc w:val="center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7CE3" w:rsidRPr="00A17FFE" w:rsidRDefault="001F7CE3" w:rsidP="00C222DE">
            <w:pPr>
              <w:jc w:val="center"/>
              <w:textAlignment w:val="top"/>
              <w:rPr>
                <w:bCs/>
                <w:kern w:val="24"/>
              </w:rPr>
            </w:pPr>
            <w:r w:rsidRPr="00A17FFE">
              <w:rPr>
                <w:bCs/>
                <w:kern w:val="24"/>
              </w:rPr>
              <w:t>ЛМР</w:t>
            </w: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CE3" w:rsidRPr="00A17FFE" w:rsidRDefault="001F7CE3" w:rsidP="00A51D22">
            <w:pPr>
              <w:jc w:val="center"/>
              <w:textAlignment w:val="top"/>
              <w:rPr>
                <w:bCs/>
                <w:kern w:val="24"/>
              </w:rPr>
            </w:pPr>
            <w:r w:rsidRPr="00A17FFE">
              <w:rPr>
                <w:bCs/>
                <w:kern w:val="24"/>
              </w:rPr>
              <w:t>47,7/-4,6</w:t>
            </w: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7CE3" w:rsidRPr="00A17FFE" w:rsidRDefault="001F7CE3" w:rsidP="00A51D22">
            <w:pPr>
              <w:jc w:val="center"/>
              <w:textAlignment w:val="top"/>
              <w:rPr>
                <w:bCs/>
                <w:kern w:val="24"/>
              </w:rPr>
            </w:pPr>
            <w:r w:rsidRPr="00A17FFE">
              <w:rPr>
                <w:bCs/>
                <w:kern w:val="24"/>
              </w:rPr>
              <w:t>54,2 / 6,5</w:t>
            </w: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7CE3" w:rsidRPr="00A17FFE" w:rsidRDefault="001F7CE3" w:rsidP="00A51D22">
            <w:pPr>
              <w:jc w:val="center"/>
              <w:textAlignment w:val="top"/>
              <w:rPr>
                <w:bCs/>
                <w:kern w:val="24"/>
              </w:rPr>
            </w:pPr>
            <w:r w:rsidRPr="00A17FFE">
              <w:rPr>
                <w:bCs/>
                <w:kern w:val="24"/>
              </w:rPr>
              <w:t>56,92/2,7</w:t>
            </w: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7CE3" w:rsidRPr="00A17FFE" w:rsidRDefault="001F7CE3" w:rsidP="00A51D22">
            <w:pPr>
              <w:jc w:val="center"/>
              <w:textAlignment w:val="top"/>
              <w:rPr>
                <w:bCs/>
                <w:kern w:val="24"/>
              </w:rPr>
            </w:pPr>
            <w:r w:rsidRPr="00A17FFE">
              <w:rPr>
                <w:bCs/>
                <w:kern w:val="24"/>
              </w:rPr>
              <w:t>57,01/0,1</w:t>
            </w: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7CE3" w:rsidRPr="00A17FFE" w:rsidRDefault="001F7CE3" w:rsidP="00A51D22">
            <w:pPr>
              <w:jc w:val="center"/>
              <w:textAlignment w:val="top"/>
              <w:rPr>
                <w:bCs/>
                <w:kern w:val="24"/>
              </w:rPr>
            </w:pPr>
            <w:r>
              <w:rPr>
                <w:bCs/>
                <w:kern w:val="24"/>
              </w:rPr>
              <w:t>64,18/7,17</w:t>
            </w: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CE3" w:rsidRPr="00A17FFE" w:rsidRDefault="007C1CA8" w:rsidP="007C1CA8">
            <w:pPr>
              <w:jc w:val="center"/>
              <w:textAlignment w:val="top"/>
              <w:rPr>
                <w:bCs/>
                <w:kern w:val="24"/>
              </w:rPr>
            </w:pPr>
            <w:r>
              <w:rPr>
                <w:bCs/>
                <w:kern w:val="24"/>
              </w:rPr>
              <w:t>59,87/-4,31</w:t>
            </w:r>
          </w:p>
        </w:tc>
      </w:tr>
      <w:tr w:rsidR="001F7CE3" w:rsidRPr="00A17FFE" w:rsidTr="001F7CE3">
        <w:trPr>
          <w:jc w:val="center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7CE3" w:rsidRPr="00A17FFE" w:rsidRDefault="001F7CE3" w:rsidP="00C222DE">
            <w:pPr>
              <w:jc w:val="center"/>
              <w:textAlignment w:val="top"/>
              <w:rPr>
                <w:bCs/>
                <w:kern w:val="24"/>
              </w:rPr>
            </w:pPr>
            <w:r w:rsidRPr="00A17FFE">
              <w:rPr>
                <w:bCs/>
                <w:kern w:val="24"/>
              </w:rPr>
              <w:t>Разница с РТ</w:t>
            </w: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7CE3" w:rsidRPr="00A17FFE" w:rsidRDefault="001F7CE3" w:rsidP="00A51D22">
            <w:pPr>
              <w:jc w:val="center"/>
              <w:rPr>
                <w:lang w:val="en-US"/>
              </w:rPr>
            </w:pPr>
            <w:r w:rsidRPr="00A17FFE">
              <w:t>-</w:t>
            </w:r>
            <w:r w:rsidRPr="00A17FFE">
              <w:rPr>
                <w:lang w:val="en-US"/>
              </w:rPr>
              <w:t>2</w:t>
            </w:r>
            <w:r w:rsidRPr="00A17FFE">
              <w:t>,</w:t>
            </w:r>
            <w:r w:rsidRPr="00A17FFE">
              <w:rPr>
                <w:lang w:val="en-US"/>
              </w:rPr>
              <w:t>6</w:t>
            </w: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7CE3" w:rsidRPr="00A17FFE" w:rsidRDefault="001F7CE3" w:rsidP="00A51D22">
            <w:pPr>
              <w:jc w:val="center"/>
            </w:pPr>
            <w:r w:rsidRPr="00A17FFE">
              <w:t>2,12</w:t>
            </w: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7CE3" w:rsidRPr="00A17FFE" w:rsidRDefault="001F7CE3" w:rsidP="00A51D22">
            <w:pPr>
              <w:jc w:val="center"/>
            </w:pPr>
            <w:r w:rsidRPr="00A17FFE">
              <w:t>1,24</w:t>
            </w: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7CE3" w:rsidRPr="00A17FFE" w:rsidRDefault="001F7CE3" w:rsidP="00A51D22">
            <w:pPr>
              <w:jc w:val="center"/>
            </w:pPr>
            <w:r w:rsidRPr="00A17FFE">
              <w:t>-0,58</w:t>
            </w: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7CE3" w:rsidRPr="00A17FFE" w:rsidRDefault="001F7CE3" w:rsidP="00A51D22">
            <w:pPr>
              <w:jc w:val="center"/>
            </w:pPr>
            <w:r>
              <w:t>1,05</w:t>
            </w: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7CE3" w:rsidRPr="003801DC" w:rsidRDefault="00355D74" w:rsidP="00C222DE">
            <w:pPr>
              <w:jc w:val="center"/>
              <w:rPr>
                <w:color w:val="FF0000"/>
              </w:rPr>
            </w:pPr>
            <w:r w:rsidRPr="003801DC">
              <w:rPr>
                <w:color w:val="FF0000"/>
              </w:rPr>
              <w:t>8,47</w:t>
            </w:r>
          </w:p>
        </w:tc>
      </w:tr>
    </w:tbl>
    <w:p w:rsidR="00DF6E70" w:rsidRPr="00153A77" w:rsidRDefault="00DF6E70" w:rsidP="00DF6E70">
      <w:pPr>
        <w:jc w:val="center"/>
        <w:rPr>
          <w:sz w:val="14"/>
        </w:rPr>
      </w:pPr>
    </w:p>
    <w:p w:rsidR="00DF6E70" w:rsidRDefault="00DF6E70" w:rsidP="00DF6E70">
      <w:pPr>
        <w:ind w:firstLine="426"/>
        <w:jc w:val="both"/>
        <w:rPr>
          <w:b/>
        </w:rPr>
      </w:pPr>
    </w:p>
    <w:tbl>
      <w:tblPr>
        <w:tblW w:w="10099" w:type="dxa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18"/>
        <w:gridCol w:w="1318"/>
        <w:gridCol w:w="1110"/>
        <w:gridCol w:w="1342"/>
        <w:gridCol w:w="1342"/>
        <w:gridCol w:w="1569"/>
      </w:tblGrid>
      <w:tr w:rsidR="00DF6E70" w:rsidRPr="00A17FFE" w:rsidTr="00C222DE">
        <w:trPr>
          <w:trHeight w:val="331"/>
          <w:jc w:val="center"/>
        </w:trPr>
        <w:tc>
          <w:tcPr>
            <w:tcW w:w="3418" w:type="dxa"/>
            <w:vMerge w:val="restart"/>
            <w:shd w:val="clear" w:color="auto" w:fill="auto"/>
            <w:noWrap/>
            <w:vAlign w:val="center"/>
            <w:hideMark/>
          </w:tcPr>
          <w:p w:rsidR="00DF6E70" w:rsidRPr="00A17FFE" w:rsidRDefault="00DF6E70" w:rsidP="00C222DE">
            <w:pPr>
              <w:jc w:val="center"/>
            </w:pPr>
            <w:r w:rsidRPr="00A17FFE">
              <w:t>ОУ</w:t>
            </w:r>
          </w:p>
        </w:tc>
        <w:tc>
          <w:tcPr>
            <w:tcW w:w="1318" w:type="dxa"/>
            <w:vMerge w:val="restart"/>
            <w:vAlign w:val="center"/>
          </w:tcPr>
          <w:p w:rsidR="00DF6E70" w:rsidRPr="00A17FFE" w:rsidRDefault="00DF6E70" w:rsidP="00C222DE">
            <w:pPr>
              <w:jc w:val="center"/>
            </w:pPr>
            <w:r>
              <w:t xml:space="preserve">Число </w:t>
            </w:r>
            <w:proofErr w:type="gramStart"/>
            <w:r>
              <w:t>сдававших</w:t>
            </w:r>
            <w:proofErr w:type="gramEnd"/>
          </w:p>
        </w:tc>
        <w:tc>
          <w:tcPr>
            <w:tcW w:w="1110" w:type="dxa"/>
            <w:vMerge w:val="restart"/>
            <w:vAlign w:val="center"/>
          </w:tcPr>
          <w:p w:rsidR="00DF6E70" w:rsidRPr="00A17FFE" w:rsidRDefault="00DF6E70" w:rsidP="00C222DE">
            <w:pPr>
              <w:jc w:val="center"/>
            </w:pPr>
            <w:r>
              <w:t>%</w:t>
            </w:r>
          </w:p>
        </w:tc>
        <w:tc>
          <w:tcPr>
            <w:tcW w:w="2684" w:type="dxa"/>
            <w:gridSpan w:val="2"/>
            <w:shd w:val="clear" w:color="auto" w:fill="auto"/>
            <w:vAlign w:val="center"/>
            <w:hideMark/>
          </w:tcPr>
          <w:p w:rsidR="00DF6E70" w:rsidRPr="00A17FFE" w:rsidRDefault="00DF6E70" w:rsidP="00C222DE">
            <w:pPr>
              <w:jc w:val="center"/>
            </w:pPr>
            <w:r w:rsidRPr="00A17FFE">
              <w:t>Средний балл</w:t>
            </w:r>
          </w:p>
        </w:tc>
        <w:tc>
          <w:tcPr>
            <w:tcW w:w="1569" w:type="dxa"/>
            <w:vMerge w:val="restart"/>
            <w:vAlign w:val="center"/>
          </w:tcPr>
          <w:p w:rsidR="00DF6E70" w:rsidRPr="00A17FFE" w:rsidRDefault="00DF6E70" w:rsidP="00C222DE">
            <w:pPr>
              <w:jc w:val="center"/>
            </w:pPr>
            <w:r w:rsidRPr="00A17FFE">
              <w:t>Динамика</w:t>
            </w:r>
          </w:p>
        </w:tc>
      </w:tr>
      <w:tr w:rsidR="001C6AD8" w:rsidRPr="00A17FFE" w:rsidTr="00C222DE">
        <w:trPr>
          <w:trHeight w:val="96"/>
          <w:jc w:val="center"/>
        </w:trPr>
        <w:tc>
          <w:tcPr>
            <w:tcW w:w="3418" w:type="dxa"/>
            <w:vMerge/>
            <w:shd w:val="clear" w:color="auto" w:fill="auto"/>
            <w:noWrap/>
            <w:vAlign w:val="center"/>
            <w:hideMark/>
          </w:tcPr>
          <w:p w:rsidR="001C6AD8" w:rsidRPr="00A17FFE" w:rsidRDefault="001C6AD8" w:rsidP="00C222DE">
            <w:pPr>
              <w:jc w:val="center"/>
            </w:pPr>
          </w:p>
        </w:tc>
        <w:tc>
          <w:tcPr>
            <w:tcW w:w="1318" w:type="dxa"/>
            <w:vMerge/>
          </w:tcPr>
          <w:p w:rsidR="001C6AD8" w:rsidRPr="00A17FFE" w:rsidRDefault="001C6AD8" w:rsidP="00C222DE">
            <w:pPr>
              <w:jc w:val="center"/>
            </w:pPr>
          </w:p>
        </w:tc>
        <w:tc>
          <w:tcPr>
            <w:tcW w:w="1110" w:type="dxa"/>
            <w:vMerge/>
          </w:tcPr>
          <w:p w:rsidR="001C6AD8" w:rsidRPr="00A17FFE" w:rsidRDefault="001C6AD8" w:rsidP="00C222DE">
            <w:pPr>
              <w:jc w:val="center"/>
            </w:pPr>
          </w:p>
        </w:tc>
        <w:tc>
          <w:tcPr>
            <w:tcW w:w="1342" w:type="dxa"/>
            <w:shd w:val="clear" w:color="auto" w:fill="auto"/>
            <w:hideMark/>
          </w:tcPr>
          <w:p w:rsidR="001C6AD8" w:rsidRPr="00A17FFE" w:rsidRDefault="001C6AD8" w:rsidP="00FD5A7F">
            <w:pPr>
              <w:jc w:val="center"/>
            </w:pPr>
            <w:r>
              <w:t>2019</w:t>
            </w:r>
          </w:p>
        </w:tc>
        <w:tc>
          <w:tcPr>
            <w:tcW w:w="1342" w:type="dxa"/>
          </w:tcPr>
          <w:p w:rsidR="001C6AD8" w:rsidRPr="00A17FFE" w:rsidRDefault="001C6AD8" w:rsidP="00C222DE">
            <w:pPr>
              <w:jc w:val="center"/>
            </w:pPr>
            <w:r>
              <w:t>2020</w:t>
            </w:r>
          </w:p>
        </w:tc>
        <w:tc>
          <w:tcPr>
            <w:tcW w:w="1569" w:type="dxa"/>
            <w:vMerge/>
          </w:tcPr>
          <w:p w:rsidR="001C6AD8" w:rsidRPr="00A17FFE" w:rsidRDefault="001C6AD8" w:rsidP="00C222DE">
            <w:pPr>
              <w:jc w:val="center"/>
            </w:pPr>
          </w:p>
        </w:tc>
      </w:tr>
      <w:tr w:rsidR="008F3B25" w:rsidRPr="00A17FFE" w:rsidTr="00C222DE">
        <w:trPr>
          <w:jc w:val="center"/>
        </w:trPr>
        <w:tc>
          <w:tcPr>
            <w:tcW w:w="3418" w:type="dxa"/>
            <w:shd w:val="clear" w:color="auto" w:fill="auto"/>
            <w:noWrap/>
            <w:vAlign w:val="center"/>
            <w:hideMark/>
          </w:tcPr>
          <w:p w:rsidR="008F3B25" w:rsidRPr="00A17FFE" w:rsidRDefault="008F3B25" w:rsidP="00C222DE">
            <w:r w:rsidRPr="00A17FFE">
              <w:t>СОШ №2</w:t>
            </w:r>
          </w:p>
        </w:tc>
        <w:tc>
          <w:tcPr>
            <w:tcW w:w="1318" w:type="dxa"/>
            <w:vAlign w:val="bottom"/>
          </w:tcPr>
          <w:p w:rsidR="008F3B25" w:rsidRPr="001159FF" w:rsidRDefault="008F3B25" w:rsidP="00A51D22">
            <w:pPr>
              <w:jc w:val="center"/>
            </w:pPr>
            <w:r w:rsidRPr="001159FF">
              <w:t>11</w:t>
            </w:r>
          </w:p>
        </w:tc>
        <w:tc>
          <w:tcPr>
            <w:tcW w:w="1110" w:type="dxa"/>
            <w:vAlign w:val="bottom"/>
          </w:tcPr>
          <w:p w:rsidR="008F3B25" w:rsidRDefault="008F3B25" w:rsidP="00A51D2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68,8%</w:t>
            </w:r>
          </w:p>
        </w:tc>
        <w:tc>
          <w:tcPr>
            <w:tcW w:w="1342" w:type="dxa"/>
            <w:shd w:val="clear" w:color="auto" w:fill="auto"/>
            <w:vAlign w:val="bottom"/>
            <w:hideMark/>
          </w:tcPr>
          <w:p w:rsidR="008F3B25" w:rsidRPr="002045EC" w:rsidRDefault="008F3B25" w:rsidP="00FD5A7F">
            <w:pPr>
              <w:jc w:val="center"/>
            </w:pPr>
            <w:r w:rsidRPr="002045EC">
              <w:t>71,3</w:t>
            </w:r>
          </w:p>
        </w:tc>
        <w:tc>
          <w:tcPr>
            <w:tcW w:w="1342" w:type="dxa"/>
            <w:vAlign w:val="bottom"/>
          </w:tcPr>
          <w:p w:rsidR="008F3B25" w:rsidRDefault="008F3B25" w:rsidP="008F3B25">
            <w:pPr>
              <w:jc w:val="center"/>
            </w:pPr>
            <w:r>
              <w:t>66,36</w:t>
            </w:r>
          </w:p>
        </w:tc>
        <w:tc>
          <w:tcPr>
            <w:tcW w:w="1569" w:type="dxa"/>
            <w:vAlign w:val="bottom"/>
          </w:tcPr>
          <w:p w:rsidR="008F3B25" w:rsidRPr="008F3B25" w:rsidRDefault="008F3B25" w:rsidP="008F3B25">
            <w:pPr>
              <w:jc w:val="center"/>
            </w:pPr>
            <w:r w:rsidRPr="008F3B25">
              <w:t>-4,94</w:t>
            </w:r>
          </w:p>
        </w:tc>
      </w:tr>
      <w:tr w:rsidR="008F3B25" w:rsidRPr="00A17FFE" w:rsidTr="00C222DE">
        <w:trPr>
          <w:jc w:val="center"/>
        </w:trPr>
        <w:tc>
          <w:tcPr>
            <w:tcW w:w="3418" w:type="dxa"/>
            <w:shd w:val="clear" w:color="auto" w:fill="auto"/>
            <w:noWrap/>
            <w:vAlign w:val="center"/>
            <w:hideMark/>
          </w:tcPr>
          <w:p w:rsidR="008F3B25" w:rsidRPr="00A17FFE" w:rsidRDefault="008F3B25" w:rsidP="00C222DE">
            <w:r w:rsidRPr="00A17FFE">
              <w:t>СОШ №4</w:t>
            </w:r>
          </w:p>
        </w:tc>
        <w:tc>
          <w:tcPr>
            <w:tcW w:w="1318" w:type="dxa"/>
            <w:vAlign w:val="bottom"/>
          </w:tcPr>
          <w:p w:rsidR="008F3B25" w:rsidRPr="001159FF" w:rsidRDefault="008F3B25" w:rsidP="00A51D22">
            <w:pPr>
              <w:jc w:val="center"/>
            </w:pPr>
            <w:r w:rsidRPr="001159FF">
              <w:t>8</w:t>
            </w:r>
          </w:p>
        </w:tc>
        <w:tc>
          <w:tcPr>
            <w:tcW w:w="1110" w:type="dxa"/>
            <w:vAlign w:val="bottom"/>
          </w:tcPr>
          <w:p w:rsidR="008F3B25" w:rsidRDefault="008F3B25" w:rsidP="00A51D2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33,3%</w:t>
            </w:r>
          </w:p>
        </w:tc>
        <w:tc>
          <w:tcPr>
            <w:tcW w:w="1342" w:type="dxa"/>
            <w:shd w:val="clear" w:color="auto" w:fill="auto"/>
            <w:vAlign w:val="bottom"/>
            <w:hideMark/>
          </w:tcPr>
          <w:p w:rsidR="008F3B25" w:rsidRPr="002045EC" w:rsidRDefault="008F3B25" w:rsidP="00FD5A7F">
            <w:pPr>
              <w:jc w:val="center"/>
            </w:pPr>
            <w:r w:rsidRPr="002045EC">
              <w:t>50,1</w:t>
            </w:r>
          </w:p>
        </w:tc>
        <w:tc>
          <w:tcPr>
            <w:tcW w:w="1342" w:type="dxa"/>
            <w:vAlign w:val="bottom"/>
          </w:tcPr>
          <w:p w:rsidR="008F3B25" w:rsidRDefault="008F3B25" w:rsidP="008F3B25">
            <w:pPr>
              <w:jc w:val="center"/>
            </w:pPr>
            <w:r>
              <w:t>41,13</w:t>
            </w:r>
          </w:p>
        </w:tc>
        <w:tc>
          <w:tcPr>
            <w:tcW w:w="1569" w:type="dxa"/>
            <w:vAlign w:val="bottom"/>
          </w:tcPr>
          <w:p w:rsidR="008F3B25" w:rsidRPr="008F3B25" w:rsidRDefault="008F3B25" w:rsidP="008F3B25">
            <w:pPr>
              <w:jc w:val="center"/>
            </w:pPr>
            <w:r w:rsidRPr="008F3B25">
              <w:t>-8,97</w:t>
            </w:r>
          </w:p>
        </w:tc>
      </w:tr>
      <w:tr w:rsidR="008F3B25" w:rsidRPr="00A17FFE" w:rsidTr="00C222DE">
        <w:trPr>
          <w:jc w:val="center"/>
        </w:trPr>
        <w:tc>
          <w:tcPr>
            <w:tcW w:w="3418" w:type="dxa"/>
            <w:shd w:val="clear" w:color="auto" w:fill="auto"/>
            <w:noWrap/>
            <w:vAlign w:val="center"/>
            <w:hideMark/>
          </w:tcPr>
          <w:p w:rsidR="008F3B25" w:rsidRPr="00A17FFE" w:rsidRDefault="008F3B25" w:rsidP="00C222DE">
            <w:r w:rsidRPr="00A17FFE">
              <w:t>СОШ №5</w:t>
            </w:r>
          </w:p>
        </w:tc>
        <w:tc>
          <w:tcPr>
            <w:tcW w:w="1318" w:type="dxa"/>
            <w:vAlign w:val="bottom"/>
          </w:tcPr>
          <w:p w:rsidR="008F3B25" w:rsidRPr="001159FF" w:rsidRDefault="008F3B25" w:rsidP="00A51D22">
            <w:pPr>
              <w:jc w:val="center"/>
            </w:pPr>
            <w:r w:rsidRPr="001159FF">
              <w:t>17</w:t>
            </w:r>
          </w:p>
        </w:tc>
        <w:tc>
          <w:tcPr>
            <w:tcW w:w="1110" w:type="dxa"/>
            <w:vAlign w:val="bottom"/>
          </w:tcPr>
          <w:p w:rsidR="008F3B25" w:rsidRDefault="008F3B25" w:rsidP="00A51D2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47,2%</w:t>
            </w:r>
          </w:p>
        </w:tc>
        <w:tc>
          <w:tcPr>
            <w:tcW w:w="1342" w:type="dxa"/>
            <w:shd w:val="clear" w:color="auto" w:fill="auto"/>
            <w:vAlign w:val="bottom"/>
            <w:hideMark/>
          </w:tcPr>
          <w:p w:rsidR="008F3B25" w:rsidRPr="002045EC" w:rsidRDefault="008F3B25" w:rsidP="00FD5A7F">
            <w:pPr>
              <w:jc w:val="center"/>
            </w:pPr>
            <w:r w:rsidRPr="002045EC">
              <w:t>67,8</w:t>
            </w:r>
          </w:p>
        </w:tc>
        <w:tc>
          <w:tcPr>
            <w:tcW w:w="1342" w:type="dxa"/>
            <w:vAlign w:val="bottom"/>
          </w:tcPr>
          <w:p w:rsidR="008F3B25" w:rsidRDefault="008F3B25" w:rsidP="008F3B25">
            <w:pPr>
              <w:jc w:val="center"/>
            </w:pPr>
            <w:r>
              <w:t>52,76</w:t>
            </w:r>
          </w:p>
        </w:tc>
        <w:tc>
          <w:tcPr>
            <w:tcW w:w="1569" w:type="dxa"/>
            <w:vAlign w:val="bottom"/>
          </w:tcPr>
          <w:p w:rsidR="008F3B25" w:rsidRPr="008F3B25" w:rsidRDefault="008F3B25" w:rsidP="008F3B25">
            <w:pPr>
              <w:jc w:val="center"/>
            </w:pPr>
            <w:r w:rsidRPr="008F3B25">
              <w:t>-15,04</w:t>
            </w:r>
          </w:p>
        </w:tc>
      </w:tr>
      <w:tr w:rsidR="008F3B25" w:rsidRPr="00A17FFE" w:rsidTr="00C222DE">
        <w:trPr>
          <w:jc w:val="center"/>
        </w:trPr>
        <w:tc>
          <w:tcPr>
            <w:tcW w:w="3418" w:type="dxa"/>
            <w:shd w:val="clear" w:color="auto" w:fill="auto"/>
            <w:noWrap/>
            <w:vAlign w:val="center"/>
            <w:hideMark/>
          </w:tcPr>
          <w:p w:rsidR="008F3B25" w:rsidRPr="00A17FFE" w:rsidRDefault="008F3B25" w:rsidP="00C222DE">
            <w:r w:rsidRPr="00A17FFE">
              <w:t>СОШ №6</w:t>
            </w:r>
          </w:p>
        </w:tc>
        <w:tc>
          <w:tcPr>
            <w:tcW w:w="1318" w:type="dxa"/>
            <w:vAlign w:val="bottom"/>
          </w:tcPr>
          <w:p w:rsidR="008F3B25" w:rsidRPr="001159FF" w:rsidRDefault="008F3B25" w:rsidP="00A51D22">
            <w:pPr>
              <w:jc w:val="center"/>
            </w:pPr>
            <w:r w:rsidRPr="001159FF">
              <w:t>31</w:t>
            </w:r>
          </w:p>
        </w:tc>
        <w:tc>
          <w:tcPr>
            <w:tcW w:w="1110" w:type="dxa"/>
            <w:vAlign w:val="bottom"/>
          </w:tcPr>
          <w:p w:rsidR="008F3B25" w:rsidRDefault="008F3B25" w:rsidP="00A51D2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58,5%</w:t>
            </w:r>
          </w:p>
        </w:tc>
        <w:tc>
          <w:tcPr>
            <w:tcW w:w="1342" w:type="dxa"/>
            <w:shd w:val="clear" w:color="auto" w:fill="auto"/>
            <w:vAlign w:val="bottom"/>
            <w:hideMark/>
          </w:tcPr>
          <w:p w:rsidR="008F3B25" w:rsidRPr="002045EC" w:rsidRDefault="008F3B25" w:rsidP="00FD5A7F">
            <w:pPr>
              <w:jc w:val="center"/>
            </w:pPr>
            <w:r w:rsidRPr="002045EC">
              <w:t>66,5</w:t>
            </w:r>
          </w:p>
        </w:tc>
        <w:tc>
          <w:tcPr>
            <w:tcW w:w="1342" w:type="dxa"/>
            <w:vAlign w:val="bottom"/>
          </w:tcPr>
          <w:p w:rsidR="008F3B25" w:rsidRDefault="008F3B25" w:rsidP="008F3B25">
            <w:pPr>
              <w:jc w:val="center"/>
            </w:pPr>
            <w:r>
              <w:t>69,71</w:t>
            </w:r>
          </w:p>
        </w:tc>
        <w:tc>
          <w:tcPr>
            <w:tcW w:w="1569" w:type="dxa"/>
            <w:vAlign w:val="bottom"/>
          </w:tcPr>
          <w:p w:rsidR="008F3B25" w:rsidRPr="008F3B25" w:rsidRDefault="008F3B25" w:rsidP="008F3B25">
            <w:pPr>
              <w:jc w:val="center"/>
            </w:pPr>
            <w:r w:rsidRPr="008F3B25">
              <w:t>3,21</w:t>
            </w:r>
          </w:p>
        </w:tc>
      </w:tr>
      <w:tr w:rsidR="008F3B25" w:rsidRPr="00A17FFE" w:rsidTr="00C222DE">
        <w:trPr>
          <w:jc w:val="center"/>
        </w:trPr>
        <w:tc>
          <w:tcPr>
            <w:tcW w:w="3418" w:type="dxa"/>
            <w:shd w:val="clear" w:color="auto" w:fill="auto"/>
            <w:noWrap/>
            <w:vAlign w:val="center"/>
            <w:hideMark/>
          </w:tcPr>
          <w:p w:rsidR="008F3B25" w:rsidRPr="00A17FFE" w:rsidRDefault="008F3B25" w:rsidP="00C222DE">
            <w:r w:rsidRPr="00A17FFE">
              <w:lastRenderedPageBreak/>
              <w:t>СОШ №7</w:t>
            </w:r>
          </w:p>
        </w:tc>
        <w:tc>
          <w:tcPr>
            <w:tcW w:w="1318" w:type="dxa"/>
            <w:vAlign w:val="bottom"/>
          </w:tcPr>
          <w:p w:rsidR="008F3B25" w:rsidRPr="001159FF" w:rsidRDefault="008F3B25" w:rsidP="00A51D22">
            <w:pPr>
              <w:jc w:val="center"/>
              <w:rPr>
                <w:bCs/>
              </w:rPr>
            </w:pPr>
            <w:r w:rsidRPr="001159FF">
              <w:rPr>
                <w:bCs/>
              </w:rPr>
              <w:t>31</w:t>
            </w:r>
          </w:p>
        </w:tc>
        <w:tc>
          <w:tcPr>
            <w:tcW w:w="1110" w:type="dxa"/>
            <w:vAlign w:val="bottom"/>
          </w:tcPr>
          <w:p w:rsidR="008F3B25" w:rsidRDefault="008F3B25" w:rsidP="00A51D2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63,3%</w:t>
            </w:r>
          </w:p>
        </w:tc>
        <w:tc>
          <w:tcPr>
            <w:tcW w:w="1342" w:type="dxa"/>
            <w:shd w:val="clear" w:color="auto" w:fill="auto"/>
            <w:vAlign w:val="bottom"/>
            <w:hideMark/>
          </w:tcPr>
          <w:p w:rsidR="008F3B25" w:rsidRPr="002045EC" w:rsidRDefault="008F3B25" w:rsidP="00FD5A7F">
            <w:pPr>
              <w:jc w:val="center"/>
            </w:pPr>
            <w:r w:rsidRPr="002045EC">
              <w:t>65,8</w:t>
            </w:r>
          </w:p>
        </w:tc>
        <w:tc>
          <w:tcPr>
            <w:tcW w:w="1342" w:type="dxa"/>
            <w:vAlign w:val="bottom"/>
          </w:tcPr>
          <w:p w:rsidR="008F3B25" w:rsidRPr="008F3B25" w:rsidRDefault="008F3B25" w:rsidP="008F3B25">
            <w:pPr>
              <w:jc w:val="center"/>
            </w:pPr>
            <w:r w:rsidRPr="008F3B25">
              <w:t>62,35</w:t>
            </w:r>
          </w:p>
        </w:tc>
        <w:tc>
          <w:tcPr>
            <w:tcW w:w="1569" w:type="dxa"/>
            <w:vAlign w:val="bottom"/>
          </w:tcPr>
          <w:p w:rsidR="008F3B25" w:rsidRPr="008F3B25" w:rsidRDefault="008F3B25" w:rsidP="008F3B25">
            <w:pPr>
              <w:jc w:val="center"/>
            </w:pPr>
            <w:r w:rsidRPr="008F3B25">
              <w:t>-3,45</w:t>
            </w:r>
          </w:p>
        </w:tc>
      </w:tr>
      <w:tr w:rsidR="008F3B25" w:rsidRPr="00A17FFE" w:rsidTr="00C222DE">
        <w:trPr>
          <w:trHeight w:val="320"/>
          <w:jc w:val="center"/>
        </w:trPr>
        <w:tc>
          <w:tcPr>
            <w:tcW w:w="3418" w:type="dxa"/>
            <w:shd w:val="clear" w:color="auto" w:fill="auto"/>
            <w:noWrap/>
            <w:vAlign w:val="center"/>
            <w:hideMark/>
          </w:tcPr>
          <w:p w:rsidR="008F3B25" w:rsidRPr="00A17FFE" w:rsidRDefault="008F3B25" w:rsidP="00C222DE">
            <w:r>
              <w:t>СОШ №8</w:t>
            </w:r>
          </w:p>
        </w:tc>
        <w:tc>
          <w:tcPr>
            <w:tcW w:w="1318" w:type="dxa"/>
            <w:vAlign w:val="bottom"/>
          </w:tcPr>
          <w:p w:rsidR="008F3B25" w:rsidRPr="001159FF" w:rsidRDefault="008F3B25" w:rsidP="00A51D22">
            <w:pPr>
              <w:jc w:val="center"/>
            </w:pPr>
            <w:r w:rsidRPr="001159FF">
              <w:t>10</w:t>
            </w:r>
          </w:p>
        </w:tc>
        <w:tc>
          <w:tcPr>
            <w:tcW w:w="1110" w:type="dxa"/>
            <w:vAlign w:val="bottom"/>
          </w:tcPr>
          <w:p w:rsidR="008F3B25" w:rsidRDefault="008F3B25" w:rsidP="00A51D2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34,5%</w:t>
            </w:r>
          </w:p>
        </w:tc>
        <w:tc>
          <w:tcPr>
            <w:tcW w:w="1342" w:type="dxa"/>
            <w:shd w:val="clear" w:color="auto" w:fill="auto"/>
            <w:vAlign w:val="bottom"/>
            <w:hideMark/>
          </w:tcPr>
          <w:p w:rsidR="008F3B25" w:rsidRPr="002045EC" w:rsidRDefault="008F3B25" w:rsidP="00FD5A7F">
            <w:pPr>
              <w:jc w:val="center"/>
            </w:pPr>
            <w:r w:rsidRPr="002045EC">
              <w:t>51,2</w:t>
            </w:r>
          </w:p>
        </w:tc>
        <w:tc>
          <w:tcPr>
            <w:tcW w:w="1342" w:type="dxa"/>
            <w:vAlign w:val="bottom"/>
          </w:tcPr>
          <w:p w:rsidR="008F3B25" w:rsidRDefault="008F3B25" w:rsidP="008F3B25">
            <w:pPr>
              <w:jc w:val="center"/>
            </w:pPr>
            <w:r>
              <w:t>36,00</w:t>
            </w:r>
          </w:p>
        </w:tc>
        <w:tc>
          <w:tcPr>
            <w:tcW w:w="1569" w:type="dxa"/>
            <w:vAlign w:val="bottom"/>
          </w:tcPr>
          <w:p w:rsidR="008F3B25" w:rsidRPr="008F3B25" w:rsidRDefault="008F3B25" w:rsidP="008F3B25">
            <w:pPr>
              <w:jc w:val="center"/>
            </w:pPr>
            <w:r w:rsidRPr="008F3B25">
              <w:t>-15,2</w:t>
            </w:r>
          </w:p>
        </w:tc>
      </w:tr>
      <w:tr w:rsidR="008F3B25" w:rsidRPr="00A17FFE" w:rsidTr="00C222DE">
        <w:trPr>
          <w:trHeight w:val="320"/>
          <w:jc w:val="center"/>
        </w:trPr>
        <w:tc>
          <w:tcPr>
            <w:tcW w:w="3418" w:type="dxa"/>
            <w:shd w:val="clear" w:color="auto" w:fill="auto"/>
            <w:noWrap/>
            <w:vAlign w:val="center"/>
            <w:hideMark/>
          </w:tcPr>
          <w:p w:rsidR="008F3B25" w:rsidRPr="00A17FFE" w:rsidRDefault="008F3B25" w:rsidP="00C222DE">
            <w:r w:rsidRPr="00A17FFE">
              <w:t>СОШ №10</w:t>
            </w:r>
          </w:p>
        </w:tc>
        <w:tc>
          <w:tcPr>
            <w:tcW w:w="1318" w:type="dxa"/>
            <w:vAlign w:val="bottom"/>
          </w:tcPr>
          <w:p w:rsidR="008F3B25" w:rsidRPr="001159FF" w:rsidRDefault="008F3B25" w:rsidP="00A51D22">
            <w:pPr>
              <w:jc w:val="center"/>
            </w:pPr>
            <w:r w:rsidRPr="001159FF">
              <w:t>18</w:t>
            </w:r>
          </w:p>
        </w:tc>
        <w:tc>
          <w:tcPr>
            <w:tcW w:w="1110" w:type="dxa"/>
            <w:vAlign w:val="bottom"/>
          </w:tcPr>
          <w:p w:rsidR="008F3B25" w:rsidRDefault="008F3B25" w:rsidP="00A51D2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66,7%</w:t>
            </w:r>
          </w:p>
        </w:tc>
        <w:tc>
          <w:tcPr>
            <w:tcW w:w="1342" w:type="dxa"/>
            <w:shd w:val="clear" w:color="auto" w:fill="auto"/>
            <w:vAlign w:val="bottom"/>
            <w:hideMark/>
          </w:tcPr>
          <w:p w:rsidR="008F3B25" w:rsidRPr="002045EC" w:rsidRDefault="008F3B25" w:rsidP="00FD5A7F">
            <w:pPr>
              <w:jc w:val="center"/>
            </w:pPr>
            <w:r w:rsidRPr="002045EC">
              <w:t>58</w:t>
            </w:r>
          </w:p>
        </w:tc>
        <w:tc>
          <w:tcPr>
            <w:tcW w:w="1342" w:type="dxa"/>
            <w:vAlign w:val="bottom"/>
          </w:tcPr>
          <w:p w:rsidR="008F3B25" w:rsidRDefault="008F3B25" w:rsidP="008F3B25">
            <w:pPr>
              <w:jc w:val="center"/>
            </w:pPr>
            <w:r>
              <w:t>56,00</w:t>
            </w:r>
          </w:p>
        </w:tc>
        <w:tc>
          <w:tcPr>
            <w:tcW w:w="1569" w:type="dxa"/>
            <w:vAlign w:val="bottom"/>
          </w:tcPr>
          <w:p w:rsidR="008F3B25" w:rsidRPr="008F3B25" w:rsidRDefault="008F3B25" w:rsidP="008F3B25">
            <w:pPr>
              <w:jc w:val="center"/>
            </w:pPr>
            <w:r w:rsidRPr="008F3B25">
              <w:t>-2</w:t>
            </w:r>
          </w:p>
        </w:tc>
      </w:tr>
      <w:tr w:rsidR="008F3B25" w:rsidRPr="00A17FFE" w:rsidTr="00C222DE">
        <w:trPr>
          <w:jc w:val="center"/>
        </w:trPr>
        <w:tc>
          <w:tcPr>
            <w:tcW w:w="3418" w:type="dxa"/>
            <w:shd w:val="clear" w:color="auto" w:fill="auto"/>
            <w:noWrap/>
            <w:vAlign w:val="center"/>
            <w:hideMark/>
          </w:tcPr>
          <w:p w:rsidR="008F3B25" w:rsidRPr="00A17FFE" w:rsidRDefault="008F3B25" w:rsidP="00C222DE">
            <w:r w:rsidRPr="00A17FFE">
              <w:t>Гимназия №11</w:t>
            </w:r>
          </w:p>
        </w:tc>
        <w:tc>
          <w:tcPr>
            <w:tcW w:w="1318" w:type="dxa"/>
            <w:vAlign w:val="bottom"/>
          </w:tcPr>
          <w:p w:rsidR="008F3B25" w:rsidRPr="001159FF" w:rsidRDefault="008F3B25" w:rsidP="00A51D22">
            <w:pPr>
              <w:jc w:val="center"/>
              <w:rPr>
                <w:bCs/>
              </w:rPr>
            </w:pPr>
            <w:r w:rsidRPr="001159FF">
              <w:rPr>
                <w:bCs/>
              </w:rPr>
              <w:t>11</w:t>
            </w:r>
          </w:p>
        </w:tc>
        <w:tc>
          <w:tcPr>
            <w:tcW w:w="1110" w:type="dxa"/>
            <w:vAlign w:val="bottom"/>
          </w:tcPr>
          <w:p w:rsidR="008F3B25" w:rsidRDefault="008F3B25" w:rsidP="00A51D2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42,3%</w:t>
            </w:r>
          </w:p>
        </w:tc>
        <w:tc>
          <w:tcPr>
            <w:tcW w:w="1342" w:type="dxa"/>
            <w:shd w:val="clear" w:color="auto" w:fill="auto"/>
            <w:vAlign w:val="bottom"/>
            <w:hideMark/>
          </w:tcPr>
          <w:p w:rsidR="008F3B25" w:rsidRPr="000755EF" w:rsidRDefault="008F3B25" w:rsidP="00FD5A7F">
            <w:pPr>
              <w:jc w:val="center"/>
              <w:rPr>
                <w:szCs w:val="20"/>
              </w:rPr>
            </w:pPr>
            <w:r w:rsidRPr="000755EF">
              <w:rPr>
                <w:szCs w:val="20"/>
              </w:rPr>
              <w:t>71,78</w:t>
            </w:r>
          </w:p>
        </w:tc>
        <w:tc>
          <w:tcPr>
            <w:tcW w:w="1342" w:type="dxa"/>
            <w:vAlign w:val="bottom"/>
          </w:tcPr>
          <w:p w:rsidR="008F3B25" w:rsidRPr="008F3B25" w:rsidRDefault="008F3B25" w:rsidP="008F3B25">
            <w:pPr>
              <w:jc w:val="center"/>
            </w:pPr>
            <w:r w:rsidRPr="008F3B25">
              <w:t>68,55</w:t>
            </w:r>
          </w:p>
        </w:tc>
        <w:tc>
          <w:tcPr>
            <w:tcW w:w="1569" w:type="dxa"/>
            <w:vAlign w:val="bottom"/>
          </w:tcPr>
          <w:p w:rsidR="008F3B25" w:rsidRPr="008F3B25" w:rsidRDefault="008F3B25" w:rsidP="008F3B25">
            <w:pPr>
              <w:jc w:val="center"/>
            </w:pPr>
            <w:r w:rsidRPr="008F3B25">
              <w:t>-3,23</w:t>
            </w:r>
          </w:p>
        </w:tc>
      </w:tr>
      <w:tr w:rsidR="008F3B25" w:rsidRPr="00A17FFE" w:rsidTr="00C222DE">
        <w:trPr>
          <w:jc w:val="center"/>
        </w:trPr>
        <w:tc>
          <w:tcPr>
            <w:tcW w:w="3418" w:type="dxa"/>
            <w:shd w:val="clear" w:color="auto" w:fill="auto"/>
            <w:noWrap/>
            <w:vAlign w:val="center"/>
            <w:hideMark/>
          </w:tcPr>
          <w:p w:rsidR="008F3B25" w:rsidRPr="00A17FFE" w:rsidRDefault="008F3B25" w:rsidP="00C222DE">
            <w:r w:rsidRPr="00A17FFE">
              <w:t>лицей №12</w:t>
            </w:r>
          </w:p>
        </w:tc>
        <w:tc>
          <w:tcPr>
            <w:tcW w:w="1318" w:type="dxa"/>
            <w:vAlign w:val="bottom"/>
          </w:tcPr>
          <w:p w:rsidR="008F3B25" w:rsidRPr="001159FF" w:rsidRDefault="008F3B25" w:rsidP="00A51D22">
            <w:pPr>
              <w:jc w:val="center"/>
              <w:rPr>
                <w:bCs/>
              </w:rPr>
            </w:pPr>
            <w:r w:rsidRPr="001159FF">
              <w:rPr>
                <w:bCs/>
              </w:rPr>
              <w:t>24</w:t>
            </w:r>
          </w:p>
        </w:tc>
        <w:tc>
          <w:tcPr>
            <w:tcW w:w="1110" w:type="dxa"/>
            <w:vAlign w:val="bottom"/>
          </w:tcPr>
          <w:p w:rsidR="008F3B25" w:rsidRDefault="008F3B25" w:rsidP="00A51D2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63,2%</w:t>
            </w:r>
          </w:p>
        </w:tc>
        <w:tc>
          <w:tcPr>
            <w:tcW w:w="1342" w:type="dxa"/>
            <w:shd w:val="clear" w:color="auto" w:fill="auto"/>
            <w:vAlign w:val="bottom"/>
            <w:hideMark/>
          </w:tcPr>
          <w:p w:rsidR="008F3B25" w:rsidRPr="000755EF" w:rsidRDefault="008F3B25" w:rsidP="00FD5A7F">
            <w:pPr>
              <w:jc w:val="center"/>
              <w:rPr>
                <w:szCs w:val="20"/>
              </w:rPr>
            </w:pPr>
            <w:r w:rsidRPr="000755EF">
              <w:rPr>
                <w:szCs w:val="20"/>
              </w:rPr>
              <w:t>69,54</w:t>
            </w:r>
          </w:p>
        </w:tc>
        <w:tc>
          <w:tcPr>
            <w:tcW w:w="1342" w:type="dxa"/>
            <w:vAlign w:val="bottom"/>
          </w:tcPr>
          <w:p w:rsidR="008F3B25" w:rsidRPr="008F3B25" w:rsidRDefault="008F3B25" w:rsidP="008F3B25">
            <w:pPr>
              <w:jc w:val="center"/>
            </w:pPr>
            <w:r w:rsidRPr="008F3B25">
              <w:t>61,96</w:t>
            </w:r>
          </w:p>
        </w:tc>
        <w:tc>
          <w:tcPr>
            <w:tcW w:w="1569" w:type="dxa"/>
            <w:vAlign w:val="bottom"/>
          </w:tcPr>
          <w:p w:rsidR="008F3B25" w:rsidRPr="008F3B25" w:rsidRDefault="008F3B25" w:rsidP="008F3B25">
            <w:pPr>
              <w:jc w:val="center"/>
            </w:pPr>
            <w:r w:rsidRPr="008F3B25">
              <w:t>-7,58</w:t>
            </w:r>
          </w:p>
        </w:tc>
      </w:tr>
      <w:tr w:rsidR="008F3B25" w:rsidRPr="00A17FFE" w:rsidTr="00C222DE">
        <w:trPr>
          <w:jc w:val="center"/>
        </w:trPr>
        <w:tc>
          <w:tcPr>
            <w:tcW w:w="3418" w:type="dxa"/>
            <w:shd w:val="clear" w:color="auto" w:fill="auto"/>
            <w:noWrap/>
            <w:vAlign w:val="center"/>
            <w:hideMark/>
          </w:tcPr>
          <w:p w:rsidR="008F3B25" w:rsidRPr="00A17FFE" w:rsidRDefault="008F3B25" w:rsidP="00C222DE">
            <w:proofErr w:type="spellStart"/>
            <w:r w:rsidRPr="00A17FFE">
              <w:t>Шугуровская</w:t>
            </w:r>
            <w:proofErr w:type="spellEnd"/>
            <w:r w:rsidRPr="00A17FFE">
              <w:t xml:space="preserve"> СОШ</w:t>
            </w:r>
          </w:p>
        </w:tc>
        <w:tc>
          <w:tcPr>
            <w:tcW w:w="1318" w:type="dxa"/>
            <w:vAlign w:val="bottom"/>
          </w:tcPr>
          <w:p w:rsidR="008F3B25" w:rsidRPr="001159FF" w:rsidRDefault="008F3B25" w:rsidP="00A51D22">
            <w:pPr>
              <w:jc w:val="center"/>
            </w:pPr>
            <w:r w:rsidRPr="001159FF">
              <w:t>10</w:t>
            </w:r>
          </w:p>
        </w:tc>
        <w:tc>
          <w:tcPr>
            <w:tcW w:w="1110" w:type="dxa"/>
            <w:vAlign w:val="bottom"/>
          </w:tcPr>
          <w:p w:rsidR="008F3B25" w:rsidRDefault="008F3B25" w:rsidP="00A51D2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58,8%</w:t>
            </w:r>
          </w:p>
        </w:tc>
        <w:tc>
          <w:tcPr>
            <w:tcW w:w="1342" w:type="dxa"/>
            <w:shd w:val="clear" w:color="auto" w:fill="auto"/>
            <w:vAlign w:val="bottom"/>
            <w:hideMark/>
          </w:tcPr>
          <w:p w:rsidR="008F3B25" w:rsidRPr="002045EC" w:rsidRDefault="008F3B25" w:rsidP="00FD5A7F">
            <w:pPr>
              <w:jc w:val="center"/>
            </w:pPr>
            <w:r w:rsidRPr="002045EC">
              <w:t>57,6</w:t>
            </w:r>
          </w:p>
        </w:tc>
        <w:tc>
          <w:tcPr>
            <w:tcW w:w="1342" w:type="dxa"/>
            <w:vAlign w:val="bottom"/>
          </w:tcPr>
          <w:p w:rsidR="008F3B25" w:rsidRDefault="008F3B25" w:rsidP="008F3B25">
            <w:pPr>
              <w:jc w:val="center"/>
            </w:pPr>
            <w:r>
              <w:t>59,90</w:t>
            </w:r>
          </w:p>
        </w:tc>
        <w:tc>
          <w:tcPr>
            <w:tcW w:w="1569" w:type="dxa"/>
            <w:vAlign w:val="bottom"/>
          </w:tcPr>
          <w:p w:rsidR="008F3B25" w:rsidRPr="008F3B25" w:rsidRDefault="008F3B25" w:rsidP="008F3B25">
            <w:pPr>
              <w:jc w:val="center"/>
            </w:pPr>
            <w:r w:rsidRPr="008F3B25">
              <w:t>2,3</w:t>
            </w:r>
          </w:p>
        </w:tc>
      </w:tr>
      <w:tr w:rsidR="008F3B25" w:rsidRPr="00A17FFE" w:rsidTr="00C222DE">
        <w:trPr>
          <w:jc w:val="center"/>
        </w:trPr>
        <w:tc>
          <w:tcPr>
            <w:tcW w:w="3418" w:type="dxa"/>
            <w:shd w:val="clear" w:color="auto" w:fill="auto"/>
            <w:noWrap/>
            <w:vAlign w:val="center"/>
            <w:hideMark/>
          </w:tcPr>
          <w:p w:rsidR="008F3B25" w:rsidRPr="00A17FFE" w:rsidRDefault="008F3B25" w:rsidP="00C222DE">
            <w:proofErr w:type="spellStart"/>
            <w:r w:rsidRPr="00A17FFE">
              <w:t>Зеленорощинская</w:t>
            </w:r>
            <w:proofErr w:type="spellEnd"/>
            <w:r w:rsidRPr="00A17FFE">
              <w:t xml:space="preserve"> СОШ</w:t>
            </w:r>
          </w:p>
        </w:tc>
        <w:tc>
          <w:tcPr>
            <w:tcW w:w="1318" w:type="dxa"/>
            <w:vAlign w:val="bottom"/>
          </w:tcPr>
          <w:p w:rsidR="008F3B25" w:rsidRPr="001159FF" w:rsidRDefault="008F3B25" w:rsidP="00A51D22">
            <w:pPr>
              <w:jc w:val="center"/>
            </w:pPr>
            <w:r w:rsidRPr="001159FF">
              <w:t>8</w:t>
            </w:r>
          </w:p>
        </w:tc>
        <w:tc>
          <w:tcPr>
            <w:tcW w:w="1110" w:type="dxa"/>
            <w:vAlign w:val="bottom"/>
          </w:tcPr>
          <w:p w:rsidR="008F3B25" w:rsidRDefault="008F3B25" w:rsidP="00A51D2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72,7%</w:t>
            </w:r>
          </w:p>
        </w:tc>
        <w:tc>
          <w:tcPr>
            <w:tcW w:w="1342" w:type="dxa"/>
            <w:shd w:val="clear" w:color="auto" w:fill="auto"/>
            <w:vAlign w:val="bottom"/>
            <w:hideMark/>
          </w:tcPr>
          <w:p w:rsidR="008F3B25" w:rsidRPr="002045EC" w:rsidRDefault="008F3B25" w:rsidP="00FD5A7F">
            <w:pPr>
              <w:jc w:val="center"/>
            </w:pPr>
            <w:r w:rsidRPr="002045EC">
              <w:t>53,5</w:t>
            </w:r>
          </w:p>
        </w:tc>
        <w:tc>
          <w:tcPr>
            <w:tcW w:w="1342" w:type="dxa"/>
            <w:vAlign w:val="bottom"/>
          </w:tcPr>
          <w:p w:rsidR="008F3B25" w:rsidRDefault="008F3B25" w:rsidP="008F3B25">
            <w:pPr>
              <w:jc w:val="center"/>
            </w:pPr>
            <w:r>
              <w:t>66,13</w:t>
            </w:r>
          </w:p>
        </w:tc>
        <w:tc>
          <w:tcPr>
            <w:tcW w:w="1569" w:type="dxa"/>
            <w:vAlign w:val="bottom"/>
          </w:tcPr>
          <w:p w:rsidR="008F3B25" w:rsidRPr="008F3B25" w:rsidRDefault="008F3B25" w:rsidP="008F3B25">
            <w:pPr>
              <w:jc w:val="center"/>
            </w:pPr>
            <w:r w:rsidRPr="008F3B25">
              <w:t>12,63</w:t>
            </w:r>
          </w:p>
        </w:tc>
      </w:tr>
      <w:tr w:rsidR="008F3B25" w:rsidRPr="00A17FFE" w:rsidTr="00C222DE">
        <w:trPr>
          <w:jc w:val="center"/>
        </w:trPr>
        <w:tc>
          <w:tcPr>
            <w:tcW w:w="3418" w:type="dxa"/>
            <w:shd w:val="clear" w:color="auto" w:fill="auto"/>
            <w:noWrap/>
            <w:vAlign w:val="center"/>
            <w:hideMark/>
          </w:tcPr>
          <w:p w:rsidR="008F3B25" w:rsidRPr="00A17FFE" w:rsidRDefault="008F3B25" w:rsidP="00C222DE">
            <w:proofErr w:type="spellStart"/>
            <w:r w:rsidRPr="00A17FFE">
              <w:t>Старокувакская</w:t>
            </w:r>
            <w:proofErr w:type="spellEnd"/>
            <w:r w:rsidRPr="00A17FFE">
              <w:t xml:space="preserve"> СОШ</w:t>
            </w:r>
          </w:p>
        </w:tc>
        <w:tc>
          <w:tcPr>
            <w:tcW w:w="1318" w:type="dxa"/>
            <w:vAlign w:val="bottom"/>
          </w:tcPr>
          <w:p w:rsidR="008F3B25" w:rsidRPr="001159FF" w:rsidRDefault="008F3B25" w:rsidP="00A51D22">
            <w:pPr>
              <w:jc w:val="center"/>
            </w:pPr>
            <w:r w:rsidRPr="001159FF">
              <w:t>3</w:t>
            </w:r>
          </w:p>
        </w:tc>
        <w:tc>
          <w:tcPr>
            <w:tcW w:w="1110" w:type="dxa"/>
            <w:vAlign w:val="bottom"/>
          </w:tcPr>
          <w:p w:rsidR="008F3B25" w:rsidRDefault="008F3B25" w:rsidP="00A51D2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60,0%</w:t>
            </w:r>
          </w:p>
        </w:tc>
        <w:tc>
          <w:tcPr>
            <w:tcW w:w="1342" w:type="dxa"/>
            <w:shd w:val="clear" w:color="auto" w:fill="auto"/>
            <w:vAlign w:val="bottom"/>
            <w:hideMark/>
          </w:tcPr>
          <w:p w:rsidR="008F3B25" w:rsidRPr="002045EC" w:rsidRDefault="008F3B25" w:rsidP="00FD5A7F">
            <w:pPr>
              <w:jc w:val="center"/>
            </w:pPr>
            <w:r w:rsidRPr="002045EC">
              <w:t>56,3</w:t>
            </w:r>
          </w:p>
        </w:tc>
        <w:tc>
          <w:tcPr>
            <w:tcW w:w="1342" w:type="dxa"/>
            <w:vAlign w:val="bottom"/>
          </w:tcPr>
          <w:p w:rsidR="008F3B25" w:rsidRDefault="008F3B25" w:rsidP="008F3B25">
            <w:pPr>
              <w:jc w:val="center"/>
            </w:pPr>
            <w:r>
              <w:t>44,67</w:t>
            </w:r>
          </w:p>
        </w:tc>
        <w:tc>
          <w:tcPr>
            <w:tcW w:w="1569" w:type="dxa"/>
            <w:vAlign w:val="bottom"/>
          </w:tcPr>
          <w:p w:rsidR="008F3B25" w:rsidRPr="008F3B25" w:rsidRDefault="008F3B25" w:rsidP="008F3B25">
            <w:pPr>
              <w:jc w:val="center"/>
            </w:pPr>
            <w:r w:rsidRPr="008F3B25">
              <w:t>-11,63</w:t>
            </w:r>
          </w:p>
        </w:tc>
      </w:tr>
      <w:tr w:rsidR="008F3B25" w:rsidRPr="00A17FFE" w:rsidTr="00C222DE">
        <w:trPr>
          <w:trHeight w:val="320"/>
          <w:jc w:val="center"/>
        </w:trPr>
        <w:tc>
          <w:tcPr>
            <w:tcW w:w="3418" w:type="dxa"/>
            <w:shd w:val="clear" w:color="auto" w:fill="auto"/>
            <w:noWrap/>
            <w:vAlign w:val="center"/>
            <w:hideMark/>
          </w:tcPr>
          <w:p w:rsidR="008F3B25" w:rsidRPr="00A17FFE" w:rsidRDefault="008F3B25" w:rsidP="00C222DE">
            <w:proofErr w:type="spellStart"/>
            <w:r w:rsidRPr="00A17FFE">
              <w:t>Тимяшевская</w:t>
            </w:r>
            <w:proofErr w:type="spellEnd"/>
            <w:r w:rsidRPr="00A17FFE">
              <w:t xml:space="preserve"> СОШ</w:t>
            </w:r>
          </w:p>
        </w:tc>
        <w:tc>
          <w:tcPr>
            <w:tcW w:w="1318" w:type="dxa"/>
            <w:vAlign w:val="bottom"/>
          </w:tcPr>
          <w:p w:rsidR="008F3B25" w:rsidRPr="001159FF" w:rsidRDefault="008F3B25" w:rsidP="00A51D22">
            <w:pPr>
              <w:jc w:val="center"/>
            </w:pPr>
            <w:r w:rsidRPr="001159FF">
              <w:t>5</w:t>
            </w:r>
          </w:p>
        </w:tc>
        <w:tc>
          <w:tcPr>
            <w:tcW w:w="1110" w:type="dxa"/>
            <w:vAlign w:val="bottom"/>
          </w:tcPr>
          <w:p w:rsidR="008F3B25" w:rsidRDefault="008F3B25" w:rsidP="00A51D2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50,0%</w:t>
            </w:r>
          </w:p>
        </w:tc>
        <w:tc>
          <w:tcPr>
            <w:tcW w:w="1342" w:type="dxa"/>
            <w:shd w:val="clear" w:color="auto" w:fill="auto"/>
            <w:vAlign w:val="bottom"/>
            <w:hideMark/>
          </w:tcPr>
          <w:p w:rsidR="008F3B25" w:rsidRPr="002045EC" w:rsidRDefault="008F3B25" w:rsidP="00FD5A7F">
            <w:pPr>
              <w:jc w:val="center"/>
            </w:pPr>
            <w:r w:rsidRPr="002045EC">
              <w:t>63,4</w:t>
            </w:r>
          </w:p>
        </w:tc>
        <w:tc>
          <w:tcPr>
            <w:tcW w:w="1342" w:type="dxa"/>
            <w:vAlign w:val="bottom"/>
          </w:tcPr>
          <w:p w:rsidR="008F3B25" w:rsidRDefault="008F3B25" w:rsidP="008F3B25">
            <w:pPr>
              <w:jc w:val="center"/>
            </w:pPr>
            <w:r>
              <w:t>55,00</w:t>
            </w:r>
          </w:p>
        </w:tc>
        <w:tc>
          <w:tcPr>
            <w:tcW w:w="1569" w:type="dxa"/>
            <w:vAlign w:val="bottom"/>
          </w:tcPr>
          <w:p w:rsidR="008F3B25" w:rsidRPr="008F3B25" w:rsidRDefault="008F3B25" w:rsidP="008F3B25">
            <w:pPr>
              <w:jc w:val="center"/>
            </w:pPr>
            <w:r w:rsidRPr="008F3B25">
              <w:t>-8,4</w:t>
            </w:r>
          </w:p>
        </w:tc>
      </w:tr>
      <w:tr w:rsidR="008F3B25" w:rsidRPr="00A17FFE" w:rsidTr="00C222DE">
        <w:trPr>
          <w:jc w:val="center"/>
        </w:trPr>
        <w:tc>
          <w:tcPr>
            <w:tcW w:w="3418" w:type="dxa"/>
            <w:shd w:val="clear" w:color="auto" w:fill="auto"/>
            <w:noWrap/>
            <w:vAlign w:val="bottom"/>
            <w:hideMark/>
          </w:tcPr>
          <w:p w:rsidR="008F3B25" w:rsidRPr="00A17FFE" w:rsidRDefault="008F3B25" w:rsidP="00C222DE">
            <w:pPr>
              <w:rPr>
                <w:b/>
              </w:rPr>
            </w:pPr>
            <w:r w:rsidRPr="00A17FFE">
              <w:rPr>
                <w:b/>
              </w:rPr>
              <w:t>Итого ЛМР</w:t>
            </w:r>
          </w:p>
        </w:tc>
        <w:tc>
          <w:tcPr>
            <w:tcW w:w="1318" w:type="dxa"/>
          </w:tcPr>
          <w:p w:rsidR="008F3B25" w:rsidRPr="00A17FFE" w:rsidRDefault="008F3B25" w:rsidP="00C222DE">
            <w:pPr>
              <w:jc w:val="center"/>
              <w:rPr>
                <w:b/>
              </w:rPr>
            </w:pPr>
            <w:r>
              <w:rPr>
                <w:b/>
              </w:rPr>
              <w:t>187</w:t>
            </w:r>
          </w:p>
        </w:tc>
        <w:tc>
          <w:tcPr>
            <w:tcW w:w="1110" w:type="dxa"/>
          </w:tcPr>
          <w:p w:rsidR="008F3B25" w:rsidRPr="00A17FFE" w:rsidRDefault="008F3B25" w:rsidP="00C222DE">
            <w:pPr>
              <w:jc w:val="center"/>
              <w:rPr>
                <w:b/>
              </w:rPr>
            </w:pPr>
            <w:r>
              <w:rPr>
                <w:b/>
              </w:rPr>
              <w:t>54,8%</w:t>
            </w:r>
          </w:p>
        </w:tc>
        <w:tc>
          <w:tcPr>
            <w:tcW w:w="1342" w:type="dxa"/>
            <w:shd w:val="clear" w:color="auto" w:fill="auto"/>
            <w:vAlign w:val="bottom"/>
            <w:hideMark/>
          </w:tcPr>
          <w:p w:rsidR="008F3B25" w:rsidRPr="002045EC" w:rsidRDefault="008F3B25" w:rsidP="00FD5A7F">
            <w:pPr>
              <w:jc w:val="center"/>
              <w:rPr>
                <w:b/>
              </w:rPr>
            </w:pPr>
            <w:r w:rsidRPr="002045EC">
              <w:rPr>
                <w:b/>
              </w:rPr>
              <w:t>64,</w:t>
            </w:r>
            <w:r>
              <w:rPr>
                <w:b/>
              </w:rPr>
              <w:t>18</w:t>
            </w:r>
          </w:p>
        </w:tc>
        <w:tc>
          <w:tcPr>
            <w:tcW w:w="1342" w:type="dxa"/>
            <w:vAlign w:val="bottom"/>
          </w:tcPr>
          <w:p w:rsidR="008F3B25" w:rsidRPr="008F3B25" w:rsidRDefault="008F3B25">
            <w:pPr>
              <w:jc w:val="center"/>
              <w:rPr>
                <w:b/>
              </w:rPr>
            </w:pPr>
            <w:r w:rsidRPr="008F3B25">
              <w:rPr>
                <w:b/>
              </w:rPr>
              <w:t>59,87</w:t>
            </w:r>
          </w:p>
        </w:tc>
        <w:tc>
          <w:tcPr>
            <w:tcW w:w="1569" w:type="dxa"/>
            <w:vAlign w:val="bottom"/>
          </w:tcPr>
          <w:p w:rsidR="008F3B25" w:rsidRPr="008F3B25" w:rsidRDefault="008F3B25" w:rsidP="008F3B25">
            <w:pPr>
              <w:jc w:val="center"/>
              <w:rPr>
                <w:b/>
              </w:rPr>
            </w:pPr>
            <w:r w:rsidRPr="008F3B25">
              <w:rPr>
                <w:b/>
              </w:rPr>
              <w:t>-4,31</w:t>
            </w:r>
          </w:p>
        </w:tc>
      </w:tr>
    </w:tbl>
    <w:p w:rsidR="005E427A" w:rsidRDefault="005E427A" w:rsidP="007D35F8">
      <w:pPr>
        <w:jc w:val="center"/>
        <w:rPr>
          <w:color w:val="00B0F0"/>
        </w:rPr>
      </w:pPr>
    </w:p>
    <w:p w:rsidR="00156F4E" w:rsidRDefault="00156F4E" w:rsidP="00156F4E">
      <w:pPr>
        <w:jc w:val="both"/>
      </w:pPr>
    </w:p>
    <w:p w:rsidR="00156F4E" w:rsidRDefault="00156F4E" w:rsidP="00156F4E">
      <w:pPr>
        <w:jc w:val="center"/>
      </w:pPr>
      <w:r>
        <w:t>Выполнение заданий 1 части</w:t>
      </w:r>
    </w:p>
    <w:p w:rsidR="00156F4E" w:rsidRPr="00381293" w:rsidRDefault="00156F4E" w:rsidP="00156F4E">
      <w:pPr>
        <w:jc w:val="center"/>
      </w:pPr>
    </w:p>
    <w:tbl>
      <w:tblPr>
        <w:tblW w:w="111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14"/>
        <w:gridCol w:w="2514"/>
        <w:gridCol w:w="6430"/>
        <w:gridCol w:w="1207"/>
      </w:tblGrid>
      <w:tr w:rsidR="00156F4E" w:rsidRPr="00444EF6" w:rsidTr="00E85404">
        <w:trPr>
          <w:trHeight w:val="414"/>
        </w:trPr>
        <w:tc>
          <w:tcPr>
            <w:tcW w:w="378" w:type="dxa"/>
            <w:vAlign w:val="center"/>
          </w:tcPr>
          <w:p w:rsidR="00156F4E" w:rsidRPr="00444EF6" w:rsidRDefault="00156F4E" w:rsidP="00E85404">
            <w:pPr>
              <w:autoSpaceDE w:val="0"/>
              <w:autoSpaceDN w:val="0"/>
              <w:adjustRightInd w:val="0"/>
              <w:jc w:val="center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№ задания</w:t>
            </w:r>
          </w:p>
        </w:tc>
        <w:tc>
          <w:tcPr>
            <w:tcW w:w="2580" w:type="dxa"/>
            <w:vAlign w:val="center"/>
          </w:tcPr>
          <w:p w:rsidR="00156F4E" w:rsidRPr="00444EF6" w:rsidRDefault="00156F4E" w:rsidP="00E8540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444EF6">
              <w:rPr>
                <w:rFonts w:ascii="TimesNewRoman" w:hAnsi="TimesNewRoman" w:cs="TimesNewRoman"/>
              </w:rPr>
              <w:t>Проверяемые требования, умения</w:t>
            </w:r>
          </w:p>
        </w:tc>
        <w:tc>
          <w:tcPr>
            <w:tcW w:w="6965" w:type="dxa"/>
            <w:vAlign w:val="center"/>
          </w:tcPr>
          <w:p w:rsidR="00156F4E" w:rsidRPr="00444EF6" w:rsidRDefault="00156F4E" w:rsidP="00E8540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444EF6">
              <w:rPr>
                <w:rFonts w:ascii="TimesNewRoman" w:hAnsi="TimesNewRoman" w:cs="TimesNewRoman"/>
                <w:lang w:val="en-US"/>
              </w:rPr>
              <w:t>Т</w:t>
            </w:r>
            <w:proofErr w:type="spellStart"/>
            <w:r w:rsidRPr="00444EF6">
              <w:rPr>
                <w:rFonts w:ascii="TimesNewRoman" w:hAnsi="TimesNewRoman" w:cs="TimesNewRoman"/>
              </w:rPr>
              <w:t>ребования</w:t>
            </w:r>
            <w:proofErr w:type="spellEnd"/>
            <w:r w:rsidRPr="00444EF6">
              <w:rPr>
                <w:rFonts w:ascii="TimesNewRoman" w:hAnsi="TimesNewRoman" w:cs="TimesNewRoman"/>
              </w:rPr>
              <w:t xml:space="preserve"> к уровню подготовки</w:t>
            </w:r>
          </w:p>
        </w:tc>
        <w:tc>
          <w:tcPr>
            <w:tcW w:w="1242" w:type="dxa"/>
            <w:vAlign w:val="center"/>
          </w:tcPr>
          <w:p w:rsidR="00156F4E" w:rsidRPr="00444EF6" w:rsidRDefault="00156F4E" w:rsidP="00E85404">
            <w:pPr>
              <w:autoSpaceDE w:val="0"/>
              <w:autoSpaceDN w:val="0"/>
              <w:adjustRightInd w:val="0"/>
              <w:jc w:val="center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 xml:space="preserve">% </w:t>
            </w:r>
            <w:proofErr w:type="spellStart"/>
            <w:proofErr w:type="gramStart"/>
            <w:r>
              <w:rPr>
                <w:rFonts w:ascii="TimesNewRoman" w:hAnsi="TimesNewRoman" w:cs="TimesNewRoman"/>
              </w:rPr>
              <w:t>выпол-нения</w:t>
            </w:r>
            <w:proofErr w:type="spellEnd"/>
            <w:proofErr w:type="gramEnd"/>
          </w:p>
        </w:tc>
      </w:tr>
      <w:tr w:rsidR="00156F4E" w:rsidRPr="00444EF6" w:rsidTr="00E85404">
        <w:tc>
          <w:tcPr>
            <w:tcW w:w="378" w:type="dxa"/>
            <w:vAlign w:val="center"/>
          </w:tcPr>
          <w:p w:rsidR="00156F4E" w:rsidRPr="00444EF6" w:rsidRDefault="00156F4E" w:rsidP="00E85404">
            <w:pPr>
              <w:pStyle w:val="ac"/>
              <w:numPr>
                <w:ilvl w:val="0"/>
                <w:numId w:val="23"/>
              </w:numPr>
              <w:autoSpaceDE w:val="0"/>
              <w:autoSpaceDN w:val="0"/>
              <w:adjustRightInd w:val="0"/>
              <w:jc w:val="center"/>
              <w:rPr>
                <w:rFonts w:ascii="TimesNewRoman" w:hAnsi="TimesNewRoman" w:cs="TimesNewRoman"/>
              </w:rPr>
            </w:pPr>
          </w:p>
        </w:tc>
        <w:tc>
          <w:tcPr>
            <w:tcW w:w="2580" w:type="dxa"/>
            <w:vAlign w:val="center"/>
          </w:tcPr>
          <w:p w:rsidR="00156F4E" w:rsidRPr="00444EF6" w:rsidRDefault="00156F4E" w:rsidP="00E8540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444EF6">
              <w:rPr>
                <w:rFonts w:ascii="TimesNewRoman" w:hAnsi="TimesNewRoman" w:cs="TimesNewRoman"/>
              </w:rPr>
              <w:t>Уметь использовать приобретенные знания и умения в практической деятельности и повседневной жизни</w:t>
            </w:r>
          </w:p>
        </w:tc>
        <w:tc>
          <w:tcPr>
            <w:tcW w:w="6965" w:type="dxa"/>
            <w:vAlign w:val="center"/>
          </w:tcPr>
          <w:p w:rsidR="00156F4E" w:rsidRPr="00444EF6" w:rsidRDefault="00156F4E" w:rsidP="00E8540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444EF6">
              <w:rPr>
                <w:rFonts w:ascii="TimesNewRoman" w:hAnsi="TimesNewRoman" w:cs="TimesNewRoman"/>
              </w:rPr>
              <w:t>6.1</w:t>
            </w:r>
            <w:proofErr w:type="gramStart"/>
            <w:r w:rsidRPr="00444EF6">
              <w:rPr>
                <w:rFonts w:ascii="TimesNewRoman" w:hAnsi="TimesNewRoman" w:cs="TimesNewRoman"/>
              </w:rPr>
              <w:t>А</w:t>
            </w:r>
            <w:proofErr w:type="gramEnd"/>
            <w:r w:rsidRPr="00444EF6">
              <w:rPr>
                <w:rFonts w:ascii="TimesNewRoman" w:hAnsi="TimesNewRoman" w:cs="TimesNewRoman"/>
              </w:rPr>
              <w:t>нализировать реальные числовые данные, информацию статистического характера; осуществлять практические расчеты по формулам; пользоваться оценкой и прикидкой при практических расчетах</w:t>
            </w:r>
          </w:p>
        </w:tc>
        <w:tc>
          <w:tcPr>
            <w:tcW w:w="1242" w:type="dxa"/>
            <w:vAlign w:val="center"/>
          </w:tcPr>
          <w:p w:rsidR="00156F4E" w:rsidRDefault="00156F4E" w:rsidP="00E854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84,2%</w:t>
            </w:r>
          </w:p>
        </w:tc>
      </w:tr>
      <w:tr w:rsidR="00156F4E" w:rsidRPr="00444EF6" w:rsidTr="00E85404">
        <w:tc>
          <w:tcPr>
            <w:tcW w:w="378" w:type="dxa"/>
            <w:vAlign w:val="center"/>
          </w:tcPr>
          <w:p w:rsidR="00156F4E" w:rsidRPr="00444EF6" w:rsidRDefault="00156F4E" w:rsidP="00E85404">
            <w:pPr>
              <w:pStyle w:val="ac"/>
              <w:numPr>
                <w:ilvl w:val="0"/>
                <w:numId w:val="23"/>
              </w:numPr>
              <w:autoSpaceDE w:val="0"/>
              <w:autoSpaceDN w:val="0"/>
              <w:adjustRightInd w:val="0"/>
              <w:jc w:val="center"/>
              <w:rPr>
                <w:rFonts w:ascii="TimesNewRoman" w:hAnsi="TimesNewRoman" w:cs="TimesNewRoman"/>
              </w:rPr>
            </w:pPr>
          </w:p>
        </w:tc>
        <w:tc>
          <w:tcPr>
            <w:tcW w:w="2580" w:type="dxa"/>
            <w:vAlign w:val="center"/>
          </w:tcPr>
          <w:p w:rsidR="00156F4E" w:rsidRPr="00444EF6" w:rsidRDefault="00156F4E" w:rsidP="00E8540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444EF6">
              <w:rPr>
                <w:rFonts w:ascii="TimesNewRoman" w:hAnsi="TimesNewRoman" w:cs="TimesNewRoman"/>
              </w:rPr>
              <w:t>Уметь использовать приобретенные знания и умения в практической деятельности и повседневной жизни</w:t>
            </w:r>
          </w:p>
        </w:tc>
        <w:tc>
          <w:tcPr>
            <w:tcW w:w="6965" w:type="dxa"/>
            <w:vAlign w:val="center"/>
          </w:tcPr>
          <w:p w:rsidR="00156F4E" w:rsidRPr="00444EF6" w:rsidRDefault="00156F4E" w:rsidP="00E8540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444EF6">
              <w:rPr>
                <w:rFonts w:ascii="TimesNewRoman" w:hAnsi="TimesNewRoman" w:cs="TimesNewRoman"/>
              </w:rPr>
              <w:t>3.1</w:t>
            </w:r>
            <w:proofErr w:type="gramStart"/>
            <w:r w:rsidRPr="00444EF6">
              <w:rPr>
                <w:rFonts w:ascii="TimesNewRoman" w:hAnsi="TimesNewRoman" w:cs="TimesNewRoman"/>
              </w:rPr>
              <w:t xml:space="preserve"> О</w:t>
            </w:r>
            <w:proofErr w:type="gramEnd"/>
            <w:r w:rsidRPr="00444EF6">
              <w:rPr>
                <w:rFonts w:ascii="TimesNewRoman" w:hAnsi="TimesNewRoman" w:cs="TimesNewRoman"/>
              </w:rPr>
              <w:t xml:space="preserve">пределять значение функции по значению аргумента при различных способах задания функции; описывать по графику поведение и свойства функции, находить по графику функции наибольшее и наименьшее значения; строить графики изученных функций </w:t>
            </w:r>
          </w:p>
          <w:p w:rsidR="00156F4E" w:rsidRPr="00444EF6" w:rsidRDefault="00156F4E" w:rsidP="00E8540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444EF6">
              <w:rPr>
                <w:rFonts w:ascii="TimesNewRoman" w:hAnsi="TimesNewRoman" w:cs="TimesNewRoman"/>
              </w:rPr>
              <w:t>6.2</w:t>
            </w:r>
            <w:proofErr w:type="gramStart"/>
            <w:r w:rsidRPr="00444EF6">
              <w:rPr>
                <w:rFonts w:ascii="TimesNewRoman" w:hAnsi="TimesNewRoman" w:cs="TimesNewRoman"/>
              </w:rPr>
              <w:t xml:space="preserve"> О</w:t>
            </w:r>
            <w:proofErr w:type="gramEnd"/>
            <w:r w:rsidRPr="00444EF6">
              <w:rPr>
                <w:rFonts w:ascii="TimesNewRoman" w:hAnsi="TimesNewRoman" w:cs="TimesNewRoman"/>
              </w:rPr>
              <w:t>писывать с помощью функций различные реальные зависимости между величинами и интерпретировать их графики; извлекать информацию, представленную в таблицах, на диаграммах, графиках</w:t>
            </w:r>
          </w:p>
        </w:tc>
        <w:tc>
          <w:tcPr>
            <w:tcW w:w="1242" w:type="dxa"/>
            <w:vAlign w:val="center"/>
          </w:tcPr>
          <w:p w:rsidR="00156F4E" w:rsidRDefault="00156F4E" w:rsidP="00E854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98,5%</w:t>
            </w:r>
          </w:p>
        </w:tc>
      </w:tr>
      <w:tr w:rsidR="00156F4E" w:rsidRPr="00444EF6" w:rsidTr="00E85404">
        <w:tc>
          <w:tcPr>
            <w:tcW w:w="378" w:type="dxa"/>
            <w:vAlign w:val="center"/>
          </w:tcPr>
          <w:p w:rsidR="00156F4E" w:rsidRPr="00444EF6" w:rsidRDefault="00156F4E" w:rsidP="00E85404">
            <w:pPr>
              <w:pStyle w:val="ac"/>
              <w:numPr>
                <w:ilvl w:val="0"/>
                <w:numId w:val="23"/>
              </w:numPr>
              <w:autoSpaceDE w:val="0"/>
              <w:autoSpaceDN w:val="0"/>
              <w:adjustRightInd w:val="0"/>
              <w:jc w:val="center"/>
              <w:rPr>
                <w:rFonts w:ascii="TimesNewRoman" w:hAnsi="TimesNewRoman" w:cs="TimesNewRoman"/>
              </w:rPr>
            </w:pPr>
          </w:p>
        </w:tc>
        <w:tc>
          <w:tcPr>
            <w:tcW w:w="2580" w:type="dxa"/>
            <w:vAlign w:val="center"/>
          </w:tcPr>
          <w:p w:rsidR="00156F4E" w:rsidRPr="00444EF6" w:rsidRDefault="00156F4E" w:rsidP="00E8540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444EF6">
              <w:rPr>
                <w:rFonts w:ascii="TimesNewRoman" w:hAnsi="TimesNewRoman" w:cs="TimesNewRoman"/>
              </w:rPr>
              <w:t xml:space="preserve">Уметь выполнять действия с геометрическими фигурами, координатами и векторами </w:t>
            </w:r>
          </w:p>
        </w:tc>
        <w:tc>
          <w:tcPr>
            <w:tcW w:w="6965" w:type="dxa"/>
            <w:vAlign w:val="center"/>
          </w:tcPr>
          <w:p w:rsidR="00156F4E" w:rsidRPr="00444EF6" w:rsidRDefault="00156F4E" w:rsidP="00E8540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444EF6">
              <w:rPr>
                <w:rFonts w:ascii="TimesNewRoman" w:hAnsi="TimesNewRoman" w:cs="TimesNewRoman"/>
              </w:rPr>
              <w:t>4.1</w:t>
            </w:r>
            <w:proofErr w:type="gramStart"/>
            <w:r w:rsidRPr="00444EF6">
              <w:rPr>
                <w:rFonts w:ascii="TimesNewRoman" w:hAnsi="TimesNewRoman" w:cs="TimesNewRoman"/>
              </w:rPr>
              <w:t xml:space="preserve"> Р</w:t>
            </w:r>
            <w:proofErr w:type="gramEnd"/>
            <w:r w:rsidRPr="00444EF6">
              <w:rPr>
                <w:rFonts w:ascii="TimesNewRoman" w:hAnsi="TimesNewRoman" w:cs="TimesNewRoman"/>
              </w:rPr>
              <w:t>ешать планиметрические задачи на нахождение геометрических величин (длин, углов, площадей)</w:t>
            </w:r>
          </w:p>
        </w:tc>
        <w:tc>
          <w:tcPr>
            <w:tcW w:w="1242" w:type="dxa"/>
            <w:vAlign w:val="center"/>
          </w:tcPr>
          <w:p w:rsidR="00156F4E" w:rsidRDefault="00156F4E" w:rsidP="00E854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94,4%</w:t>
            </w:r>
          </w:p>
        </w:tc>
      </w:tr>
      <w:tr w:rsidR="00156F4E" w:rsidRPr="00444EF6" w:rsidTr="00E85404">
        <w:tc>
          <w:tcPr>
            <w:tcW w:w="378" w:type="dxa"/>
            <w:vAlign w:val="center"/>
          </w:tcPr>
          <w:p w:rsidR="00156F4E" w:rsidRPr="00444EF6" w:rsidRDefault="00156F4E" w:rsidP="00E85404">
            <w:pPr>
              <w:pStyle w:val="ac"/>
              <w:numPr>
                <w:ilvl w:val="0"/>
                <w:numId w:val="23"/>
              </w:numPr>
              <w:autoSpaceDE w:val="0"/>
              <w:autoSpaceDN w:val="0"/>
              <w:adjustRightInd w:val="0"/>
              <w:jc w:val="center"/>
              <w:rPr>
                <w:rFonts w:ascii="TimesNewRoman" w:hAnsi="TimesNewRoman" w:cs="TimesNewRoman"/>
              </w:rPr>
            </w:pPr>
          </w:p>
        </w:tc>
        <w:tc>
          <w:tcPr>
            <w:tcW w:w="2580" w:type="dxa"/>
            <w:vAlign w:val="center"/>
          </w:tcPr>
          <w:p w:rsidR="00156F4E" w:rsidRPr="00444EF6" w:rsidRDefault="00156F4E" w:rsidP="00E8540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444EF6">
              <w:rPr>
                <w:rFonts w:ascii="TimesNewRoman" w:hAnsi="TimesNewRoman" w:cs="TimesNewRoman"/>
              </w:rPr>
              <w:t>Уметь строить и исследовать простейшие математические модели</w:t>
            </w:r>
          </w:p>
        </w:tc>
        <w:tc>
          <w:tcPr>
            <w:tcW w:w="6965" w:type="dxa"/>
            <w:vAlign w:val="center"/>
          </w:tcPr>
          <w:p w:rsidR="00156F4E" w:rsidRPr="00444EF6" w:rsidRDefault="00156F4E" w:rsidP="00E8540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444EF6">
              <w:rPr>
                <w:rFonts w:ascii="TimesNewRoman" w:hAnsi="TimesNewRoman" w:cs="TimesNewRoman"/>
              </w:rPr>
              <w:t>5.4</w:t>
            </w:r>
            <w:proofErr w:type="gramStart"/>
            <w:r w:rsidRPr="00444EF6">
              <w:rPr>
                <w:rFonts w:ascii="TimesNewRoman" w:hAnsi="TimesNewRoman" w:cs="TimesNewRoman"/>
              </w:rPr>
              <w:t xml:space="preserve"> Р</w:t>
            </w:r>
            <w:proofErr w:type="gramEnd"/>
            <w:r w:rsidRPr="00444EF6">
              <w:rPr>
                <w:rFonts w:ascii="TimesNewRoman" w:hAnsi="TimesNewRoman" w:cs="TimesNewRoman"/>
              </w:rPr>
              <w:t>ешать планиметрические задачи на нахождение геометрических величин (длин, углов, площадей)</w:t>
            </w:r>
          </w:p>
        </w:tc>
        <w:tc>
          <w:tcPr>
            <w:tcW w:w="1242" w:type="dxa"/>
            <w:vAlign w:val="center"/>
          </w:tcPr>
          <w:p w:rsidR="00156F4E" w:rsidRDefault="00156F4E" w:rsidP="00E854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98,5%</w:t>
            </w:r>
          </w:p>
        </w:tc>
      </w:tr>
      <w:tr w:rsidR="00156F4E" w:rsidRPr="00444EF6" w:rsidTr="00E85404">
        <w:tc>
          <w:tcPr>
            <w:tcW w:w="378" w:type="dxa"/>
            <w:vAlign w:val="center"/>
          </w:tcPr>
          <w:p w:rsidR="00156F4E" w:rsidRPr="00444EF6" w:rsidRDefault="00156F4E" w:rsidP="00E85404">
            <w:pPr>
              <w:pStyle w:val="ac"/>
              <w:numPr>
                <w:ilvl w:val="0"/>
                <w:numId w:val="23"/>
              </w:numPr>
              <w:autoSpaceDE w:val="0"/>
              <w:autoSpaceDN w:val="0"/>
              <w:adjustRightInd w:val="0"/>
              <w:jc w:val="center"/>
              <w:rPr>
                <w:rFonts w:ascii="TimesNewRoman" w:hAnsi="TimesNewRoman" w:cs="TimesNewRoman"/>
              </w:rPr>
            </w:pPr>
          </w:p>
        </w:tc>
        <w:tc>
          <w:tcPr>
            <w:tcW w:w="2580" w:type="dxa"/>
            <w:vAlign w:val="center"/>
          </w:tcPr>
          <w:p w:rsidR="00156F4E" w:rsidRPr="00444EF6" w:rsidRDefault="00156F4E" w:rsidP="00E8540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444EF6">
              <w:rPr>
                <w:rFonts w:ascii="TimesNewRoman" w:hAnsi="TimesNewRoman" w:cs="TimesNewRoman"/>
              </w:rPr>
              <w:t>Уметь решать уравнения и неравенства</w:t>
            </w:r>
          </w:p>
        </w:tc>
        <w:tc>
          <w:tcPr>
            <w:tcW w:w="6965" w:type="dxa"/>
            <w:vAlign w:val="center"/>
          </w:tcPr>
          <w:p w:rsidR="00156F4E" w:rsidRPr="00444EF6" w:rsidRDefault="00156F4E" w:rsidP="00E8540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444EF6">
              <w:rPr>
                <w:rFonts w:ascii="TimesNewRoman" w:hAnsi="TimesNewRoman" w:cs="TimesNewRoman"/>
              </w:rPr>
              <w:t>2.1</w:t>
            </w:r>
            <w:proofErr w:type="gramStart"/>
            <w:r w:rsidRPr="00444EF6">
              <w:rPr>
                <w:rFonts w:ascii="TimesNewRoman" w:hAnsi="TimesNewRoman" w:cs="TimesNewRoman"/>
              </w:rPr>
              <w:t xml:space="preserve"> Р</w:t>
            </w:r>
            <w:proofErr w:type="gramEnd"/>
            <w:r w:rsidRPr="00444EF6">
              <w:rPr>
                <w:rFonts w:ascii="TimesNewRoman" w:hAnsi="TimesNewRoman" w:cs="TimesNewRoman"/>
              </w:rPr>
              <w:t>ешать рациональные, иррациональные, показательные,</w:t>
            </w:r>
          </w:p>
          <w:p w:rsidR="00156F4E" w:rsidRPr="00444EF6" w:rsidRDefault="00156F4E" w:rsidP="00E8540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444EF6">
              <w:rPr>
                <w:rFonts w:ascii="TimesNewRoman" w:hAnsi="TimesNewRoman" w:cs="TimesNewRoman"/>
              </w:rPr>
              <w:t>тригонометрические и логарифмические уравнения, их системы</w:t>
            </w:r>
          </w:p>
        </w:tc>
        <w:tc>
          <w:tcPr>
            <w:tcW w:w="1242" w:type="dxa"/>
            <w:vAlign w:val="center"/>
          </w:tcPr>
          <w:p w:rsidR="00156F4E" w:rsidRDefault="00156F4E" w:rsidP="00E854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96,9%</w:t>
            </w:r>
          </w:p>
        </w:tc>
      </w:tr>
      <w:tr w:rsidR="00156F4E" w:rsidRPr="00444EF6" w:rsidTr="00E85404">
        <w:tc>
          <w:tcPr>
            <w:tcW w:w="378" w:type="dxa"/>
            <w:vAlign w:val="center"/>
          </w:tcPr>
          <w:p w:rsidR="00156F4E" w:rsidRPr="00444EF6" w:rsidRDefault="00156F4E" w:rsidP="00E85404">
            <w:pPr>
              <w:pStyle w:val="ac"/>
              <w:numPr>
                <w:ilvl w:val="0"/>
                <w:numId w:val="23"/>
              </w:numPr>
              <w:autoSpaceDE w:val="0"/>
              <w:autoSpaceDN w:val="0"/>
              <w:adjustRightInd w:val="0"/>
              <w:jc w:val="center"/>
              <w:rPr>
                <w:rFonts w:ascii="TimesNewRoman" w:hAnsi="TimesNewRoman" w:cs="TimesNewRoman"/>
              </w:rPr>
            </w:pPr>
          </w:p>
        </w:tc>
        <w:tc>
          <w:tcPr>
            <w:tcW w:w="2580" w:type="dxa"/>
            <w:vAlign w:val="center"/>
          </w:tcPr>
          <w:p w:rsidR="00156F4E" w:rsidRPr="00444EF6" w:rsidRDefault="00156F4E" w:rsidP="00E8540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444EF6">
              <w:rPr>
                <w:rFonts w:ascii="TimesNewRoman" w:hAnsi="TimesNewRoman" w:cs="TimesNewRoman"/>
              </w:rPr>
              <w:t>Уметь выполнять действия с геометрическими фигурами, координатами и векторами</w:t>
            </w:r>
          </w:p>
        </w:tc>
        <w:tc>
          <w:tcPr>
            <w:tcW w:w="6965" w:type="dxa"/>
            <w:vAlign w:val="center"/>
          </w:tcPr>
          <w:p w:rsidR="00156F4E" w:rsidRPr="00444EF6" w:rsidRDefault="00156F4E" w:rsidP="00E8540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444EF6">
              <w:rPr>
                <w:rFonts w:ascii="TimesNewRoman" w:hAnsi="TimesNewRoman" w:cs="TimesNewRoman"/>
              </w:rPr>
              <w:t>4.1</w:t>
            </w:r>
            <w:proofErr w:type="gramStart"/>
            <w:r w:rsidRPr="00444EF6">
              <w:rPr>
                <w:rFonts w:ascii="TimesNewRoman" w:hAnsi="TimesNewRoman" w:cs="TimesNewRoman"/>
              </w:rPr>
              <w:t xml:space="preserve"> Р</w:t>
            </w:r>
            <w:proofErr w:type="gramEnd"/>
            <w:r w:rsidRPr="00444EF6">
              <w:rPr>
                <w:rFonts w:ascii="TimesNewRoman" w:hAnsi="TimesNewRoman" w:cs="TimesNewRoman"/>
              </w:rPr>
              <w:t>ешать планиметрические задачи на нахождение геометрических величин (длин, углов, площадей)</w:t>
            </w:r>
          </w:p>
          <w:p w:rsidR="00156F4E" w:rsidRPr="00444EF6" w:rsidRDefault="00156F4E" w:rsidP="00E8540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444EF6">
              <w:rPr>
                <w:rFonts w:ascii="TimesNewRoman" w:hAnsi="TimesNewRoman" w:cs="TimesNewRoman"/>
              </w:rPr>
              <w:t>5.2 Моделировать реальные ситуации на языке геометрии, исследовать построенные модели с использованием геометрических понятий и теорем, аппарата алгебры; решать практические задачи, связанные с нахождением геометрических величин</w:t>
            </w:r>
          </w:p>
        </w:tc>
        <w:tc>
          <w:tcPr>
            <w:tcW w:w="1242" w:type="dxa"/>
            <w:vAlign w:val="center"/>
          </w:tcPr>
          <w:p w:rsidR="00156F4E" w:rsidRDefault="00156F4E" w:rsidP="00E854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88,8%</w:t>
            </w:r>
          </w:p>
        </w:tc>
      </w:tr>
      <w:tr w:rsidR="00156F4E" w:rsidRPr="00444EF6" w:rsidTr="00E85404">
        <w:tc>
          <w:tcPr>
            <w:tcW w:w="378" w:type="dxa"/>
            <w:vAlign w:val="center"/>
          </w:tcPr>
          <w:p w:rsidR="00156F4E" w:rsidRPr="00444EF6" w:rsidRDefault="00156F4E" w:rsidP="00E85404">
            <w:pPr>
              <w:pStyle w:val="ac"/>
              <w:numPr>
                <w:ilvl w:val="0"/>
                <w:numId w:val="23"/>
              </w:numPr>
              <w:autoSpaceDE w:val="0"/>
              <w:autoSpaceDN w:val="0"/>
              <w:adjustRightInd w:val="0"/>
              <w:jc w:val="center"/>
              <w:rPr>
                <w:rFonts w:ascii="TimesNewRoman" w:hAnsi="TimesNewRoman" w:cs="TimesNewRoman"/>
              </w:rPr>
            </w:pPr>
          </w:p>
        </w:tc>
        <w:tc>
          <w:tcPr>
            <w:tcW w:w="2580" w:type="dxa"/>
            <w:vAlign w:val="center"/>
          </w:tcPr>
          <w:p w:rsidR="00156F4E" w:rsidRPr="00444EF6" w:rsidRDefault="00156F4E" w:rsidP="00E8540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444EF6">
              <w:rPr>
                <w:rFonts w:ascii="TimesNewRoman" w:hAnsi="TimesNewRoman" w:cs="TimesNewRoman"/>
              </w:rPr>
              <w:t xml:space="preserve">Уметь выполнять действия с </w:t>
            </w:r>
            <w:r w:rsidRPr="00444EF6">
              <w:rPr>
                <w:rFonts w:ascii="TimesNewRoman" w:hAnsi="TimesNewRoman" w:cs="TimesNewRoman"/>
              </w:rPr>
              <w:lastRenderedPageBreak/>
              <w:t>функциями</w:t>
            </w:r>
          </w:p>
        </w:tc>
        <w:tc>
          <w:tcPr>
            <w:tcW w:w="6965" w:type="dxa"/>
            <w:vAlign w:val="center"/>
          </w:tcPr>
          <w:p w:rsidR="00156F4E" w:rsidRPr="00444EF6" w:rsidRDefault="00156F4E" w:rsidP="00E8540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444EF6">
              <w:rPr>
                <w:rFonts w:ascii="TimesNewRoman" w:hAnsi="TimesNewRoman" w:cs="TimesNewRoman"/>
              </w:rPr>
              <w:lastRenderedPageBreak/>
              <w:t>3.1</w:t>
            </w:r>
            <w:proofErr w:type="gramStart"/>
            <w:r w:rsidRPr="00444EF6">
              <w:rPr>
                <w:rFonts w:ascii="TimesNewRoman" w:hAnsi="TimesNewRoman" w:cs="TimesNewRoman"/>
              </w:rPr>
              <w:t xml:space="preserve"> О</w:t>
            </w:r>
            <w:proofErr w:type="gramEnd"/>
            <w:r w:rsidRPr="00444EF6">
              <w:rPr>
                <w:rFonts w:ascii="TimesNewRoman" w:hAnsi="TimesNewRoman" w:cs="TimesNewRoman"/>
              </w:rPr>
              <w:t xml:space="preserve">пределять значение функции по значению аргумента при различных способах задания функции; описывать по </w:t>
            </w:r>
            <w:r w:rsidRPr="00444EF6">
              <w:rPr>
                <w:rFonts w:ascii="TimesNewRoman" w:hAnsi="TimesNewRoman" w:cs="TimesNewRoman"/>
              </w:rPr>
              <w:lastRenderedPageBreak/>
              <w:t>графику поведение и свойства функции, находить по графику функции наибольшее и наименьшее значения; строить графики изученных функций</w:t>
            </w:r>
          </w:p>
          <w:p w:rsidR="00156F4E" w:rsidRPr="00444EF6" w:rsidRDefault="00156F4E" w:rsidP="00E8540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444EF6">
              <w:rPr>
                <w:rFonts w:ascii="TimesNewRoman" w:hAnsi="TimesNewRoman" w:cs="TimesNewRoman"/>
              </w:rPr>
              <w:t>3.2</w:t>
            </w:r>
            <w:proofErr w:type="gramStart"/>
            <w:r w:rsidRPr="00444EF6">
              <w:rPr>
                <w:rFonts w:ascii="TimesNewRoman" w:hAnsi="TimesNewRoman" w:cs="TimesNewRoman"/>
              </w:rPr>
              <w:t xml:space="preserve"> В</w:t>
            </w:r>
            <w:proofErr w:type="gramEnd"/>
            <w:r w:rsidRPr="00444EF6">
              <w:rPr>
                <w:rFonts w:ascii="TimesNewRoman" w:hAnsi="TimesNewRoman" w:cs="TimesNewRoman"/>
              </w:rPr>
              <w:t>ычислять производные и первообразные элементарных функций</w:t>
            </w:r>
          </w:p>
          <w:p w:rsidR="00156F4E" w:rsidRPr="00444EF6" w:rsidRDefault="00156F4E" w:rsidP="00E8540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444EF6">
              <w:rPr>
                <w:rFonts w:ascii="TimesNewRoman" w:hAnsi="TimesNewRoman" w:cs="TimesNewRoman"/>
              </w:rPr>
              <w:t>3.3</w:t>
            </w:r>
            <w:proofErr w:type="gramStart"/>
            <w:r w:rsidRPr="00444EF6">
              <w:rPr>
                <w:rFonts w:ascii="TimesNewRoman" w:hAnsi="TimesNewRoman" w:cs="TimesNewRoman"/>
              </w:rPr>
              <w:t xml:space="preserve"> И</w:t>
            </w:r>
            <w:proofErr w:type="gramEnd"/>
            <w:r w:rsidRPr="00444EF6">
              <w:rPr>
                <w:rFonts w:ascii="TimesNewRoman" w:hAnsi="TimesNewRoman" w:cs="TimesNewRoman"/>
              </w:rPr>
              <w:t>сследовать в простейших случаях функции на монотонность, находить наибольшее и наименьшее значения функции</w:t>
            </w:r>
          </w:p>
        </w:tc>
        <w:tc>
          <w:tcPr>
            <w:tcW w:w="1242" w:type="dxa"/>
            <w:vAlign w:val="center"/>
          </w:tcPr>
          <w:p w:rsidR="00156F4E" w:rsidRDefault="00156F4E" w:rsidP="00E854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75,0%</w:t>
            </w:r>
          </w:p>
        </w:tc>
      </w:tr>
      <w:tr w:rsidR="00156F4E" w:rsidRPr="00444EF6" w:rsidTr="00E85404">
        <w:tc>
          <w:tcPr>
            <w:tcW w:w="378" w:type="dxa"/>
            <w:vAlign w:val="center"/>
          </w:tcPr>
          <w:p w:rsidR="00156F4E" w:rsidRPr="00444EF6" w:rsidRDefault="00156F4E" w:rsidP="00E85404">
            <w:pPr>
              <w:pStyle w:val="ac"/>
              <w:numPr>
                <w:ilvl w:val="0"/>
                <w:numId w:val="23"/>
              </w:numPr>
              <w:autoSpaceDE w:val="0"/>
              <w:autoSpaceDN w:val="0"/>
              <w:adjustRightInd w:val="0"/>
              <w:jc w:val="center"/>
              <w:rPr>
                <w:rFonts w:ascii="TimesNewRoman" w:hAnsi="TimesNewRoman" w:cs="TimesNewRoman"/>
              </w:rPr>
            </w:pPr>
          </w:p>
        </w:tc>
        <w:tc>
          <w:tcPr>
            <w:tcW w:w="2580" w:type="dxa"/>
            <w:vAlign w:val="center"/>
          </w:tcPr>
          <w:p w:rsidR="00156F4E" w:rsidRPr="00444EF6" w:rsidRDefault="00156F4E" w:rsidP="00E8540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444EF6">
              <w:rPr>
                <w:rFonts w:ascii="TimesNewRoman" w:hAnsi="TimesNewRoman" w:cs="TimesNewRoman"/>
              </w:rPr>
              <w:t>Уметь выполнять действия с геометрическими фигурами, координатами и векторами</w:t>
            </w:r>
          </w:p>
        </w:tc>
        <w:tc>
          <w:tcPr>
            <w:tcW w:w="6965" w:type="dxa"/>
            <w:vAlign w:val="center"/>
          </w:tcPr>
          <w:p w:rsidR="00156F4E" w:rsidRPr="00444EF6" w:rsidRDefault="00156F4E" w:rsidP="00E8540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444EF6">
              <w:rPr>
                <w:rFonts w:ascii="TimesNewRoman" w:hAnsi="TimesNewRoman" w:cs="TimesNewRoman"/>
              </w:rPr>
              <w:t>4.2</w:t>
            </w:r>
            <w:proofErr w:type="gramStart"/>
            <w:r w:rsidRPr="00444EF6">
              <w:rPr>
                <w:rFonts w:ascii="TimesNewRoman" w:hAnsi="TimesNewRoman" w:cs="TimesNewRoman"/>
              </w:rPr>
              <w:t xml:space="preserve"> Р</w:t>
            </w:r>
            <w:proofErr w:type="gramEnd"/>
            <w:r w:rsidRPr="00444EF6">
              <w:rPr>
                <w:rFonts w:ascii="TimesNewRoman" w:hAnsi="TimesNewRoman" w:cs="TimesNewRoman"/>
              </w:rPr>
              <w:t>ешать простейшие стереометрические задачи на нахождение геометрических величин (длин, углов, площадей, объемов); использовать при решении стереометрических задач планиметрические факты и методы</w:t>
            </w:r>
          </w:p>
        </w:tc>
        <w:tc>
          <w:tcPr>
            <w:tcW w:w="1242" w:type="dxa"/>
            <w:vAlign w:val="center"/>
          </w:tcPr>
          <w:p w:rsidR="00156F4E" w:rsidRDefault="00156F4E" w:rsidP="00E854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66,3%</w:t>
            </w:r>
          </w:p>
        </w:tc>
      </w:tr>
      <w:tr w:rsidR="00156F4E" w:rsidRPr="00444EF6" w:rsidTr="00E85404">
        <w:tc>
          <w:tcPr>
            <w:tcW w:w="378" w:type="dxa"/>
            <w:vAlign w:val="center"/>
          </w:tcPr>
          <w:p w:rsidR="00156F4E" w:rsidRPr="00444EF6" w:rsidRDefault="00156F4E" w:rsidP="00E85404">
            <w:pPr>
              <w:pStyle w:val="ac"/>
              <w:numPr>
                <w:ilvl w:val="0"/>
                <w:numId w:val="23"/>
              </w:numPr>
              <w:autoSpaceDE w:val="0"/>
              <w:autoSpaceDN w:val="0"/>
              <w:adjustRightInd w:val="0"/>
              <w:jc w:val="center"/>
              <w:rPr>
                <w:rFonts w:ascii="TimesNewRoman" w:hAnsi="TimesNewRoman" w:cs="TimesNewRoman"/>
              </w:rPr>
            </w:pPr>
          </w:p>
        </w:tc>
        <w:tc>
          <w:tcPr>
            <w:tcW w:w="2580" w:type="dxa"/>
            <w:vAlign w:val="center"/>
          </w:tcPr>
          <w:p w:rsidR="00156F4E" w:rsidRPr="00444EF6" w:rsidRDefault="00156F4E" w:rsidP="00E8540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444EF6">
              <w:rPr>
                <w:rFonts w:ascii="TimesNewRoman" w:hAnsi="TimesNewRoman" w:cs="TimesNewRoman"/>
              </w:rPr>
              <w:t>Уметь выполнять вычисления и преобразования</w:t>
            </w:r>
          </w:p>
        </w:tc>
        <w:tc>
          <w:tcPr>
            <w:tcW w:w="6965" w:type="dxa"/>
            <w:vAlign w:val="center"/>
          </w:tcPr>
          <w:p w:rsidR="00156F4E" w:rsidRPr="00444EF6" w:rsidRDefault="00156F4E" w:rsidP="00E8540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444EF6">
              <w:rPr>
                <w:rFonts w:ascii="TimesNewRoman" w:hAnsi="TimesNewRoman" w:cs="TimesNewRoman"/>
              </w:rPr>
              <w:t>1.1</w:t>
            </w:r>
            <w:proofErr w:type="gramStart"/>
            <w:r w:rsidRPr="00444EF6">
              <w:rPr>
                <w:rFonts w:ascii="TimesNewRoman" w:hAnsi="TimesNewRoman" w:cs="TimesNewRoman"/>
              </w:rPr>
              <w:t xml:space="preserve"> В</w:t>
            </w:r>
            <w:proofErr w:type="gramEnd"/>
            <w:r w:rsidRPr="00444EF6">
              <w:rPr>
                <w:rFonts w:ascii="TimesNewRoman" w:hAnsi="TimesNewRoman" w:cs="TimesNewRoman"/>
              </w:rPr>
              <w:t>ыполнять арифметические действия, сочетая устные и письменные приемы; находить значения корня натуральной степени, степени с рациональным показателем, логарифма</w:t>
            </w:r>
          </w:p>
          <w:p w:rsidR="00156F4E" w:rsidRPr="00444EF6" w:rsidRDefault="00156F4E" w:rsidP="00E8540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444EF6">
              <w:rPr>
                <w:rFonts w:ascii="TimesNewRoman" w:hAnsi="TimesNewRoman" w:cs="TimesNewRoman"/>
              </w:rPr>
              <w:t>1.2</w:t>
            </w:r>
            <w:proofErr w:type="gramStart"/>
            <w:r w:rsidRPr="00444EF6">
              <w:rPr>
                <w:rFonts w:ascii="TimesNewRoman" w:hAnsi="TimesNewRoman" w:cs="TimesNewRoman"/>
              </w:rPr>
              <w:t xml:space="preserve"> В</w:t>
            </w:r>
            <w:proofErr w:type="gramEnd"/>
            <w:r w:rsidRPr="00444EF6">
              <w:rPr>
                <w:rFonts w:ascii="TimesNewRoman" w:hAnsi="TimesNewRoman" w:cs="TimesNewRoman"/>
              </w:rPr>
              <w:t>ычислять значения числовых и буквенных выражений, осуществляя необходимые подстановки и преобразования</w:t>
            </w:r>
          </w:p>
          <w:p w:rsidR="00156F4E" w:rsidRPr="00444EF6" w:rsidRDefault="00156F4E" w:rsidP="00E8540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444EF6">
              <w:rPr>
                <w:rFonts w:ascii="TimesNewRoman" w:hAnsi="TimesNewRoman" w:cs="TimesNewRoman"/>
              </w:rPr>
              <w:t>1.3</w:t>
            </w:r>
            <w:proofErr w:type="gramStart"/>
            <w:r w:rsidRPr="00444EF6">
              <w:rPr>
                <w:rFonts w:ascii="TimesNewRoman" w:hAnsi="TimesNewRoman" w:cs="TimesNewRoman"/>
              </w:rPr>
              <w:t xml:space="preserve"> П</w:t>
            </w:r>
            <w:proofErr w:type="gramEnd"/>
            <w:r w:rsidRPr="00444EF6">
              <w:rPr>
                <w:rFonts w:ascii="TimesNewRoman" w:hAnsi="TimesNewRoman" w:cs="TimesNewRoman"/>
              </w:rPr>
              <w:t>роводить по известным формулам и правилам преобразования буквенных выражений, включающих степени, радикалы, логарифмы и тригонометрические функции</w:t>
            </w:r>
          </w:p>
        </w:tc>
        <w:tc>
          <w:tcPr>
            <w:tcW w:w="1242" w:type="dxa"/>
            <w:vAlign w:val="center"/>
          </w:tcPr>
          <w:p w:rsidR="00156F4E" w:rsidRDefault="00156F4E" w:rsidP="00E854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68,4%</w:t>
            </w:r>
          </w:p>
        </w:tc>
      </w:tr>
      <w:tr w:rsidR="00156F4E" w:rsidRPr="00444EF6" w:rsidTr="00E85404">
        <w:tc>
          <w:tcPr>
            <w:tcW w:w="378" w:type="dxa"/>
            <w:vAlign w:val="center"/>
          </w:tcPr>
          <w:p w:rsidR="00156F4E" w:rsidRPr="00444EF6" w:rsidRDefault="00156F4E" w:rsidP="00E85404">
            <w:pPr>
              <w:pStyle w:val="ac"/>
              <w:numPr>
                <w:ilvl w:val="0"/>
                <w:numId w:val="23"/>
              </w:numPr>
              <w:autoSpaceDE w:val="0"/>
              <w:autoSpaceDN w:val="0"/>
              <w:adjustRightInd w:val="0"/>
              <w:jc w:val="center"/>
              <w:rPr>
                <w:rFonts w:ascii="TimesNewRoman" w:hAnsi="TimesNewRoman" w:cs="TimesNewRoman"/>
              </w:rPr>
            </w:pPr>
          </w:p>
        </w:tc>
        <w:tc>
          <w:tcPr>
            <w:tcW w:w="2580" w:type="dxa"/>
            <w:vAlign w:val="center"/>
          </w:tcPr>
          <w:p w:rsidR="00156F4E" w:rsidRPr="00444EF6" w:rsidRDefault="00156F4E" w:rsidP="00E8540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444EF6">
              <w:rPr>
                <w:rFonts w:ascii="TimesNewRoman" w:hAnsi="TimesNewRoman" w:cs="TimesNewRoman"/>
              </w:rPr>
              <w:t>Уметь использовать приобретенные знания и умения в практической деятельности и повседневной жизни</w:t>
            </w:r>
          </w:p>
        </w:tc>
        <w:tc>
          <w:tcPr>
            <w:tcW w:w="6965" w:type="dxa"/>
            <w:vAlign w:val="center"/>
          </w:tcPr>
          <w:p w:rsidR="00156F4E" w:rsidRPr="00444EF6" w:rsidRDefault="00156F4E" w:rsidP="00E8540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444EF6">
              <w:rPr>
                <w:rFonts w:ascii="TimesNewRoman" w:hAnsi="TimesNewRoman" w:cs="TimesNewRoman"/>
              </w:rPr>
              <w:t>6.1</w:t>
            </w:r>
            <w:proofErr w:type="gramStart"/>
            <w:r w:rsidRPr="00444EF6">
              <w:rPr>
                <w:rFonts w:ascii="TimesNewRoman" w:hAnsi="TimesNewRoman" w:cs="TimesNewRoman"/>
              </w:rPr>
              <w:t xml:space="preserve"> А</w:t>
            </w:r>
            <w:proofErr w:type="gramEnd"/>
            <w:r w:rsidRPr="00444EF6">
              <w:rPr>
                <w:rFonts w:ascii="TimesNewRoman" w:hAnsi="TimesNewRoman" w:cs="TimesNewRoman"/>
              </w:rPr>
              <w:t>нализировать реальные числовые данные, информацию статистического характера; осуществлять практические расчеты по формулам; пользоваться оценкой и прикидкой при практических расчетах</w:t>
            </w:r>
          </w:p>
          <w:p w:rsidR="00156F4E" w:rsidRPr="00444EF6" w:rsidRDefault="00156F4E" w:rsidP="00E8540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444EF6">
              <w:rPr>
                <w:rFonts w:ascii="TimesNewRoman" w:hAnsi="TimesNewRoman" w:cs="TimesNewRoman"/>
              </w:rPr>
              <w:t>6.2</w:t>
            </w:r>
            <w:proofErr w:type="gramStart"/>
            <w:r w:rsidRPr="00444EF6">
              <w:rPr>
                <w:rFonts w:ascii="TimesNewRoman" w:hAnsi="TimesNewRoman" w:cs="TimesNewRoman"/>
              </w:rPr>
              <w:t xml:space="preserve"> О</w:t>
            </w:r>
            <w:proofErr w:type="gramEnd"/>
            <w:r w:rsidRPr="00444EF6">
              <w:rPr>
                <w:rFonts w:ascii="TimesNewRoman" w:hAnsi="TimesNewRoman" w:cs="TimesNewRoman"/>
              </w:rPr>
              <w:t>писывать с помощью функций различные реальные зависимости между величинами и интерпретировать их графики; извлекать информацию, представленную в таблицах, на диаграммах, графиках</w:t>
            </w:r>
          </w:p>
          <w:p w:rsidR="00156F4E" w:rsidRPr="00444EF6" w:rsidRDefault="00156F4E" w:rsidP="00E8540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444EF6">
              <w:rPr>
                <w:rFonts w:ascii="TimesNewRoman" w:hAnsi="TimesNewRoman" w:cs="TimesNewRoman"/>
              </w:rPr>
              <w:t>6.3</w:t>
            </w:r>
            <w:proofErr w:type="gramStart"/>
            <w:r w:rsidRPr="00444EF6">
              <w:rPr>
                <w:rFonts w:ascii="TimesNewRoman" w:hAnsi="TimesNewRoman" w:cs="TimesNewRoman"/>
              </w:rPr>
              <w:t xml:space="preserve"> Р</w:t>
            </w:r>
            <w:proofErr w:type="gramEnd"/>
            <w:r w:rsidRPr="00444EF6">
              <w:rPr>
                <w:rFonts w:ascii="TimesNewRoman" w:hAnsi="TimesNewRoman" w:cs="TimesNewRoman"/>
              </w:rPr>
              <w:t>ешать прикладные задачи, в том числе социально-экономического и физического характера, на наибольшие и наименьшие значения, на нахождение скорости и ускорения</w:t>
            </w:r>
          </w:p>
        </w:tc>
        <w:tc>
          <w:tcPr>
            <w:tcW w:w="1242" w:type="dxa"/>
            <w:vAlign w:val="center"/>
          </w:tcPr>
          <w:p w:rsidR="00156F4E" w:rsidRDefault="00156F4E" w:rsidP="00E854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82,1%</w:t>
            </w:r>
          </w:p>
        </w:tc>
      </w:tr>
      <w:tr w:rsidR="00156F4E" w:rsidRPr="00444EF6" w:rsidTr="00E85404">
        <w:tc>
          <w:tcPr>
            <w:tcW w:w="378" w:type="dxa"/>
            <w:vAlign w:val="center"/>
          </w:tcPr>
          <w:p w:rsidR="00156F4E" w:rsidRPr="00444EF6" w:rsidRDefault="00156F4E" w:rsidP="00E85404">
            <w:pPr>
              <w:pStyle w:val="ac"/>
              <w:numPr>
                <w:ilvl w:val="0"/>
                <w:numId w:val="23"/>
              </w:numPr>
              <w:autoSpaceDE w:val="0"/>
              <w:autoSpaceDN w:val="0"/>
              <w:adjustRightInd w:val="0"/>
              <w:jc w:val="center"/>
              <w:rPr>
                <w:rFonts w:ascii="TimesNewRoman" w:hAnsi="TimesNewRoman" w:cs="TimesNewRoman"/>
              </w:rPr>
            </w:pPr>
          </w:p>
        </w:tc>
        <w:tc>
          <w:tcPr>
            <w:tcW w:w="2580" w:type="dxa"/>
            <w:vAlign w:val="center"/>
          </w:tcPr>
          <w:p w:rsidR="00156F4E" w:rsidRPr="00444EF6" w:rsidRDefault="00156F4E" w:rsidP="00E8540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444EF6">
              <w:rPr>
                <w:rFonts w:ascii="TimesNewRoman" w:hAnsi="TimesNewRoman" w:cs="TimesNewRoman"/>
              </w:rPr>
              <w:t>Уметь строить и исследовать простейшие математические модели</w:t>
            </w:r>
          </w:p>
        </w:tc>
        <w:tc>
          <w:tcPr>
            <w:tcW w:w="6965" w:type="dxa"/>
            <w:vAlign w:val="center"/>
          </w:tcPr>
          <w:p w:rsidR="00156F4E" w:rsidRPr="00444EF6" w:rsidRDefault="00156F4E" w:rsidP="00E8540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444EF6">
              <w:rPr>
                <w:rFonts w:ascii="TimesNewRoman" w:hAnsi="TimesNewRoman" w:cs="TimesNewRoman"/>
              </w:rPr>
              <w:t>5.1 Моделировать реальные ситуации на языке алгебры, составлять уравнения и неравенства по условию задачи; исследовать построенные модели с использованием аппарата алгебры</w:t>
            </w:r>
          </w:p>
        </w:tc>
        <w:tc>
          <w:tcPr>
            <w:tcW w:w="1242" w:type="dxa"/>
            <w:vAlign w:val="center"/>
          </w:tcPr>
          <w:p w:rsidR="00156F4E" w:rsidRDefault="00156F4E" w:rsidP="00E854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71,9%</w:t>
            </w:r>
          </w:p>
        </w:tc>
      </w:tr>
      <w:tr w:rsidR="00156F4E" w:rsidRPr="00444EF6" w:rsidTr="00E85404">
        <w:tc>
          <w:tcPr>
            <w:tcW w:w="378" w:type="dxa"/>
            <w:vAlign w:val="center"/>
          </w:tcPr>
          <w:p w:rsidR="00156F4E" w:rsidRPr="00444EF6" w:rsidRDefault="00156F4E" w:rsidP="00E85404">
            <w:pPr>
              <w:pStyle w:val="ac"/>
              <w:numPr>
                <w:ilvl w:val="0"/>
                <w:numId w:val="23"/>
              </w:numPr>
              <w:autoSpaceDE w:val="0"/>
              <w:autoSpaceDN w:val="0"/>
              <w:adjustRightInd w:val="0"/>
              <w:jc w:val="center"/>
              <w:rPr>
                <w:rFonts w:ascii="TimesNewRoman" w:hAnsi="TimesNewRoman" w:cs="TimesNewRoman"/>
              </w:rPr>
            </w:pPr>
          </w:p>
        </w:tc>
        <w:tc>
          <w:tcPr>
            <w:tcW w:w="2580" w:type="dxa"/>
            <w:vAlign w:val="center"/>
          </w:tcPr>
          <w:p w:rsidR="00156F4E" w:rsidRPr="00444EF6" w:rsidRDefault="00156F4E" w:rsidP="00E8540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444EF6">
              <w:rPr>
                <w:rFonts w:ascii="TimesNewRoman" w:hAnsi="TimesNewRoman" w:cs="TimesNewRoman"/>
              </w:rPr>
              <w:t>Уметь выполнять действия с функциями</w:t>
            </w:r>
          </w:p>
        </w:tc>
        <w:tc>
          <w:tcPr>
            <w:tcW w:w="6965" w:type="dxa"/>
            <w:vAlign w:val="center"/>
          </w:tcPr>
          <w:p w:rsidR="00156F4E" w:rsidRPr="00444EF6" w:rsidRDefault="00156F4E" w:rsidP="00E8540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444EF6">
              <w:rPr>
                <w:rFonts w:ascii="TimesNewRoman" w:hAnsi="TimesNewRoman" w:cs="TimesNewRoman"/>
              </w:rPr>
              <w:t>3.2</w:t>
            </w:r>
            <w:proofErr w:type="gramStart"/>
            <w:r w:rsidRPr="00444EF6">
              <w:rPr>
                <w:rFonts w:ascii="TimesNewRoman" w:hAnsi="TimesNewRoman" w:cs="TimesNewRoman"/>
              </w:rPr>
              <w:t xml:space="preserve"> В</w:t>
            </w:r>
            <w:proofErr w:type="gramEnd"/>
            <w:r w:rsidRPr="00444EF6">
              <w:rPr>
                <w:rFonts w:ascii="TimesNewRoman" w:hAnsi="TimesNewRoman" w:cs="TimesNewRoman"/>
              </w:rPr>
              <w:t>ычислять производные и первообразные элементарных функций</w:t>
            </w:r>
          </w:p>
          <w:p w:rsidR="00156F4E" w:rsidRPr="00444EF6" w:rsidRDefault="00156F4E" w:rsidP="00E8540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444EF6">
              <w:rPr>
                <w:rFonts w:ascii="TimesNewRoman" w:hAnsi="TimesNewRoman" w:cs="TimesNewRoman"/>
              </w:rPr>
              <w:t>3.3</w:t>
            </w:r>
            <w:proofErr w:type="gramStart"/>
            <w:r w:rsidRPr="00444EF6">
              <w:rPr>
                <w:rFonts w:ascii="TimesNewRoman" w:hAnsi="TimesNewRoman" w:cs="TimesNewRoman"/>
              </w:rPr>
              <w:t xml:space="preserve"> И</w:t>
            </w:r>
            <w:proofErr w:type="gramEnd"/>
            <w:r w:rsidRPr="00444EF6">
              <w:rPr>
                <w:rFonts w:ascii="TimesNewRoman" w:hAnsi="TimesNewRoman" w:cs="TimesNewRoman"/>
              </w:rPr>
              <w:t>сследовать в простейших случаях функции на монотонность, находить наибольшее и наименьшее значения функции</w:t>
            </w:r>
          </w:p>
        </w:tc>
        <w:tc>
          <w:tcPr>
            <w:tcW w:w="1242" w:type="dxa"/>
            <w:vAlign w:val="center"/>
          </w:tcPr>
          <w:p w:rsidR="00156F4E" w:rsidRDefault="00156F4E" w:rsidP="00E854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57,7%</w:t>
            </w:r>
          </w:p>
        </w:tc>
      </w:tr>
    </w:tbl>
    <w:p w:rsidR="00156F4E" w:rsidRDefault="00156F4E" w:rsidP="00156F4E">
      <w:pPr>
        <w:jc w:val="both"/>
      </w:pPr>
    </w:p>
    <w:p w:rsidR="00156F4E" w:rsidRDefault="00156F4E" w:rsidP="00156F4E">
      <w:pPr>
        <w:jc w:val="center"/>
      </w:pPr>
      <w:r>
        <w:t>Выполнение заданий 1 части</w:t>
      </w:r>
    </w:p>
    <w:p w:rsidR="00156F4E" w:rsidRPr="00381293" w:rsidRDefault="00156F4E" w:rsidP="00156F4E">
      <w:pPr>
        <w:jc w:val="center"/>
      </w:pPr>
    </w:p>
    <w:tbl>
      <w:tblPr>
        <w:tblW w:w="111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1843"/>
        <w:gridCol w:w="4678"/>
        <w:gridCol w:w="788"/>
        <w:gridCol w:w="789"/>
        <w:gridCol w:w="789"/>
        <w:gridCol w:w="789"/>
        <w:gridCol w:w="789"/>
      </w:tblGrid>
      <w:tr w:rsidR="00156F4E" w:rsidRPr="00444EF6" w:rsidTr="00156F4E">
        <w:tc>
          <w:tcPr>
            <w:tcW w:w="709" w:type="dxa"/>
            <w:vMerge w:val="restart"/>
            <w:vAlign w:val="center"/>
          </w:tcPr>
          <w:p w:rsidR="00156F4E" w:rsidRPr="00444EF6" w:rsidRDefault="00156F4E" w:rsidP="00E85404">
            <w:pPr>
              <w:autoSpaceDE w:val="0"/>
              <w:autoSpaceDN w:val="0"/>
              <w:adjustRightInd w:val="0"/>
              <w:jc w:val="center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№ задания</w:t>
            </w:r>
          </w:p>
        </w:tc>
        <w:tc>
          <w:tcPr>
            <w:tcW w:w="1843" w:type="dxa"/>
            <w:vMerge w:val="restart"/>
            <w:vAlign w:val="center"/>
          </w:tcPr>
          <w:p w:rsidR="00156F4E" w:rsidRPr="00444EF6" w:rsidRDefault="00156F4E" w:rsidP="00E85404">
            <w:pPr>
              <w:autoSpaceDE w:val="0"/>
              <w:autoSpaceDN w:val="0"/>
              <w:adjustRightInd w:val="0"/>
              <w:jc w:val="center"/>
              <w:rPr>
                <w:rFonts w:ascii="TimesNewRoman" w:hAnsi="TimesNewRoman" w:cs="TimesNewRoman"/>
              </w:rPr>
            </w:pPr>
            <w:r w:rsidRPr="00444EF6">
              <w:rPr>
                <w:rFonts w:ascii="TimesNewRoman" w:hAnsi="TimesNewRoman" w:cs="TimesNewRoman"/>
              </w:rPr>
              <w:t>Проверяемые требования, умения</w:t>
            </w:r>
          </w:p>
        </w:tc>
        <w:tc>
          <w:tcPr>
            <w:tcW w:w="4678" w:type="dxa"/>
            <w:vMerge w:val="restart"/>
            <w:vAlign w:val="center"/>
          </w:tcPr>
          <w:p w:rsidR="00156F4E" w:rsidRPr="00444EF6" w:rsidRDefault="00156F4E" w:rsidP="00E85404">
            <w:pPr>
              <w:autoSpaceDE w:val="0"/>
              <w:autoSpaceDN w:val="0"/>
              <w:adjustRightInd w:val="0"/>
              <w:jc w:val="center"/>
              <w:rPr>
                <w:rFonts w:ascii="TimesNewRoman" w:hAnsi="TimesNewRoman" w:cs="TimesNewRoman"/>
              </w:rPr>
            </w:pPr>
            <w:r w:rsidRPr="00444EF6">
              <w:rPr>
                <w:rFonts w:ascii="TimesNewRoman" w:hAnsi="TimesNewRoman" w:cs="TimesNewRoman"/>
                <w:lang w:val="en-US"/>
              </w:rPr>
              <w:t>Т</w:t>
            </w:r>
            <w:proofErr w:type="spellStart"/>
            <w:r w:rsidRPr="00444EF6">
              <w:rPr>
                <w:rFonts w:ascii="TimesNewRoman" w:hAnsi="TimesNewRoman" w:cs="TimesNewRoman"/>
              </w:rPr>
              <w:t>ребования</w:t>
            </w:r>
            <w:proofErr w:type="spellEnd"/>
            <w:r w:rsidRPr="00444EF6">
              <w:rPr>
                <w:rFonts w:ascii="TimesNewRoman" w:hAnsi="TimesNewRoman" w:cs="TimesNewRoman"/>
              </w:rPr>
              <w:t xml:space="preserve"> к уровню подготовки</w:t>
            </w:r>
          </w:p>
        </w:tc>
        <w:tc>
          <w:tcPr>
            <w:tcW w:w="3944" w:type="dxa"/>
            <w:gridSpan w:val="5"/>
            <w:vAlign w:val="center"/>
          </w:tcPr>
          <w:p w:rsidR="00156F4E" w:rsidRPr="00444EF6" w:rsidRDefault="00156F4E" w:rsidP="00E85404">
            <w:pPr>
              <w:autoSpaceDE w:val="0"/>
              <w:autoSpaceDN w:val="0"/>
              <w:adjustRightInd w:val="0"/>
              <w:jc w:val="center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 xml:space="preserve">Доля участников, </w:t>
            </w:r>
            <w:r>
              <w:rPr>
                <w:rFonts w:ascii="TimesNewRoman" w:hAnsi="TimesNewRoman" w:cs="TimesNewRoman"/>
              </w:rPr>
              <w:br/>
              <w:t>получивших баллы:</w:t>
            </w:r>
          </w:p>
        </w:tc>
      </w:tr>
      <w:tr w:rsidR="00156F4E" w:rsidRPr="00444EF6" w:rsidTr="00156F4E">
        <w:tc>
          <w:tcPr>
            <w:tcW w:w="709" w:type="dxa"/>
            <w:vMerge/>
            <w:vAlign w:val="center"/>
          </w:tcPr>
          <w:p w:rsidR="00156F4E" w:rsidRDefault="00156F4E" w:rsidP="00E85404">
            <w:pPr>
              <w:autoSpaceDE w:val="0"/>
              <w:autoSpaceDN w:val="0"/>
              <w:adjustRightInd w:val="0"/>
              <w:jc w:val="center"/>
              <w:rPr>
                <w:rFonts w:ascii="TimesNewRoman" w:hAnsi="TimesNewRoman" w:cs="TimesNewRoman"/>
              </w:rPr>
            </w:pPr>
          </w:p>
        </w:tc>
        <w:tc>
          <w:tcPr>
            <w:tcW w:w="1843" w:type="dxa"/>
            <w:vMerge/>
            <w:vAlign w:val="center"/>
          </w:tcPr>
          <w:p w:rsidR="00156F4E" w:rsidRPr="00444EF6" w:rsidRDefault="00156F4E" w:rsidP="00E8540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</w:p>
        </w:tc>
        <w:tc>
          <w:tcPr>
            <w:tcW w:w="4678" w:type="dxa"/>
            <w:vMerge/>
            <w:vAlign w:val="center"/>
          </w:tcPr>
          <w:p w:rsidR="00156F4E" w:rsidRPr="00444EF6" w:rsidRDefault="00156F4E" w:rsidP="00E8540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lang w:val="en-US"/>
              </w:rPr>
            </w:pPr>
          </w:p>
        </w:tc>
        <w:tc>
          <w:tcPr>
            <w:tcW w:w="788" w:type="dxa"/>
            <w:vAlign w:val="center"/>
          </w:tcPr>
          <w:p w:rsidR="00156F4E" w:rsidRPr="00CE5E9C" w:rsidRDefault="00156F4E" w:rsidP="00E8540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NewRoman"/>
              </w:rPr>
            </w:pPr>
            <w:r w:rsidRPr="00CE5E9C">
              <w:rPr>
                <w:rFonts w:ascii="Arial Narrow" w:hAnsi="Arial Narrow" w:cs="TimesNewRoman"/>
              </w:rPr>
              <w:t>0</w:t>
            </w:r>
          </w:p>
        </w:tc>
        <w:tc>
          <w:tcPr>
            <w:tcW w:w="789" w:type="dxa"/>
            <w:vAlign w:val="center"/>
          </w:tcPr>
          <w:p w:rsidR="00156F4E" w:rsidRPr="00CE5E9C" w:rsidRDefault="00156F4E" w:rsidP="00E8540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NewRoman"/>
              </w:rPr>
            </w:pPr>
            <w:r w:rsidRPr="00CE5E9C">
              <w:rPr>
                <w:rFonts w:ascii="Arial Narrow" w:hAnsi="Arial Narrow" w:cs="TimesNewRoman"/>
              </w:rPr>
              <w:t>1</w:t>
            </w:r>
          </w:p>
        </w:tc>
        <w:tc>
          <w:tcPr>
            <w:tcW w:w="789" w:type="dxa"/>
            <w:vAlign w:val="center"/>
          </w:tcPr>
          <w:p w:rsidR="00156F4E" w:rsidRPr="00CE5E9C" w:rsidRDefault="00156F4E" w:rsidP="00E8540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NewRoman"/>
              </w:rPr>
            </w:pPr>
            <w:r w:rsidRPr="00CE5E9C">
              <w:rPr>
                <w:rFonts w:ascii="Arial Narrow" w:hAnsi="Arial Narrow" w:cs="TimesNewRoman"/>
              </w:rPr>
              <w:t>2</w:t>
            </w:r>
          </w:p>
        </w:tc>
        <w:tc>
          <w:tcPr>
            <w:tcW w:w="789" w:type="dxa"/>
            <w:vAlign w:val="center"/>
          </w:tcPr>
          <w:p w:rsidR="00156F4E" w:rsidRPr="00CE5E9C" w:rsidRDefault="00156F4E" w:rsidP="00E8540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NewRoman"/>
              </w:rPr>
            </w:pPr>
            <w:r w:rsidRPr="00CE5E9C">
              <w:rPr>
                <w:rFonts w:ascii="Arial Narrow" w:hAnsi="Arial Narrow" w:cs="TimesNewRoman"/>
              </w:rPr>
              <w:t>3</w:t>
            </w:r>
          </w:p>
        </w:tc>
        <w:tc>
          <w:tcPr>
            <w:tcW w:w="789" w:type="dxa"/>
            <w:vAlign w:val="center"/>
          </w:tcPr>
          <w:p w:rsidR="00156F4E" w:rsidRPr="00CE5E9C" w:rsidRDefault="00156F4E" w:rsidP="00E8540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NewRoman"/>
              </w:rPr>
            </w:pPr>
            <w:r w:rsidRPr="00CE5E9C">
              <w:rPr>
                <w:rFonts w:ascii="Arial Narrow" w:hAnsi="Arial Narrow" w:cs="TimesNewRoman"/>
              </w:rPr>
              <w:t>4</w:t>
            </w:r>
          </w:p>
        </w:tc>
      </w:tr>
      <w:tr w:rsidR="00156F4E" w:rsidRPr="00444EF6" w:rsidTr="00156F4E">
        <w:tc>
          <w:tcPr>
            <w:tcW w:w="709" w:type="dxa"/>
          </w:tcPr>
          <w:p w:rsidR="00156F4E" w:rsidRPr="00EA0EF4" w:rsidRDefault="00156F4E" w:rsidP="00E85404">
            <w:pPr>
              <w:pStyle w:val="ac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</w:p>
        </w:tc>
        <w:tc>
          <w:tcPr>
            <w:tcW w:w="1843" w:type="dxa"/>
          </w:tcPr>
          <w:p w:rsidR="00156F4E" w:rsidRPr="00EA0EF4" w:rsidRDefault="00156F4E" w:rsidP="00E8540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EA0EF4">
              <w:rPr>
                <w:rFonts w:ascii="TimesNewRoman" w:hAnsi="TimesNewRoman" w:cs="TimesNewRoman"/>
              </w:rPr>
              <w:t>Уметь решать уравнения и неравенства</w:t>
            </w:r>
          </w:p>
        </w:tc>
        <w:tc>
          <w:tcPr>
            <w:tcW w:w="4678" w:type="dxa"/>
          </w:tcPr>
          <w:p w:rsidR="00156F4E" w:rsidRPr="00EA0EF4" w:rsidRDefault="00156F4E" w:rsidP="00E8540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EA0EF4">
              <w:rPr>
                <w:rFonts w:ascii="TimesNewRoman" w:hAnsi="TimesNewRoman" w:cs="TimesNewRoman"/>
              </w:rPr>
              <w:t>2.1</w:t>
            </w:r>
            <w:proofErr w:type="gramStart"/>
            <w:r w:rsidRPr="00EA0EF4">
              <w:rPr>
                <w:rFonts w:ascii="TimesNewRoman" w:hAnsi="TimesNewRoman" w:cs="TimesNewRoman"/>
              </w:rPr>
              <w:t xml:space="preserve"> Р</w:t>
            </w:r>
            <w:proofErr w:type="gramEnd"/>
            <w:r w:rsidRPr="00EA0EF4">
              <w:rPr>
                <w:rFonts w:ascii="TimesNewRoman" w:hAnsi="TimesNewRoman" w:cs="TimesNewRoman"/>
              </w:rPr>
              <w:t xml:space="preserve">ешать рациональные, иррациональные, показательные, тригонометрические и логарифмические уравнения, их системы 2.2 Решать </w:t>
            </w:r>
            <w:r w:rsidRPr="00EA0EF4">
              <w:rPr>
                <w:rFonts w:ascii="TimesNewRoman" w:hAnsi="TimesNewRoman" w:cs="TimesNewRoman"/>
              </w:rPr>
              <w:lastRenderedPageBreak/>
              <w:t>уравнения, простейшие системы уравнений, используя свойства функций и их графиков; использовать для приближенного решения уравнений и неравенств графический метод</w:t>
            </w:r>
          </w:p>
          <w:p w:rsidR="00156F4E" w:rsidRPr="00EA0EF4" w:rsidRDefault="00156F4E" w:rsidP="00E8540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EA0EF4">
              <w:rPr>
                <w:rFonts w:ascii="TimesNewRoman" w:hAnsi="TimesNewRoman" w:cs="TimesNewRoman"/>
              </w:rPr>
              <w:t>2.3</w:t>
            </w:r>
            <w:proofErr w:type="gramStart"/>
            <w:r w:rsidRPr="00EA0EF4">
              <w:rPr>
                <w:rFonts w:ascii="TimesNewRoman" w:hAnsi="TimesNewRoman" w:cs="TimesNewRoman"/>
              </w:rPr>
              <w:t xml:space="preserve"> Р</w:t>
            </w:r>
            <w:proofErr w:type="gramEnd"/>
            <w:r w:rsidRPr="00EA0EF4">
              <w:rPr>
                <w:rFonts w:ascii="TimesNewRoman" w:hAnsi="TimesNewRoman" w:cs="TimesNewRoman"/>
              </w:rPr>
              <w:t>ешать рациональные, показательные и логарифмические неравенства, их системы</w:t>
            </w:r>
          </w:p>
        </w:tc>
        <w:tc>
          <w:tcPr>
            <w:tcW w:w="788" w:type="dxa"/>
            <w:vAlign w:val="center"/>
          </w:tcPr>
          <w:p w:rsidR="00156F4E" w:rsidRPr="00CE5E9C" w:rsidRDefault="00156F4E" w:rsidP="00E85404">
            <w:pPr>
              <w:jc w:val="center"/>
              <w:rPr>
                <w:rFonts w:ascii="Arial Narrow" w:hAnsi="Arial Narrow"/>
              </w:rPr>
            </w:pPr>
            <w:r w:rsidRPr="00CE5E9C">
              <w:rPr>
                <w:rFonts w:ascii="Arial Narrow" w:hAnsi="Arial Narrow"/>
              </w:rPr>
              <w:lastRenderedPageBreak/>
              <w:t>45,5%</w:t>
            </w:r>
          </w:p>
        </w:tc>
        <w:tc>
          <w:tcPr>
            <w:tcW w:w="789" w:type="dxa"/>
            <w:vAlign w:val="center"/>
          </w:tcPr>
          <w:p w:rsidR="00156F4E" w:rsidRPr="00CE5E9C" w:rsidRDefault="00156F4E" w:rsidP="00E85404">
            <w:pPr>
              <w:jc w:val="center"/>
              <w:rPr>
                <w:rFonts w:ascii="Arial Narrow" w:hAnsi="Arial Narrow"/>
              </w:rPr>
            </w:pPr>
            <w:r w:rsidRPr="00CE5E9C">
              <w:rPr>
                <w:rFonts w:ascii="Arial Narrow" w:hAnsi="Arial Narrow"/>
              </w:rPr>
              <w:t>5,9%</w:t>
            </w:r>
          </w:p>
        </w:tc>
        <w:tc>
          <w:tcPr>
            <w:tcW w:w="789" w:type="dxa"/>
            <w:vAlign w:val="center"/>
          </w:tcPr>
          <w:p w:rsidR="00156F4E" w:rsidRPr="00CE5E9C" w:rsidRDefault="00156F4E" w:rsidP="00E85404">
            <w:pPr>
              <w:jc w:val="center"/>
              <w:rPr>
                <w:rFonts w:ascii="Arial Narrow" w:hAnsi="Arial Narrow"/>
              </w:rPr>
            </w:pPr>
            <w:r w:rsidRPr="00CE5E9C">
              <w:rPr>
                <w:rFonts w:ascii="Arial Narrow" w:hAnsi="Arial Narrow"/>
              </w:rPr>
              <w:t>48,7%</w:t>
            </w:r>
          </w:p>
        </w:tc>
        <w:tc>
          <w:tcPr>
            <w:tcW w:w="789" w:type="dxa"/>
            <w:vAlign w:val="center"/>
          </w:tcPr>
          <w:p w:rsidR="00156F4E" w:rsidRPr="00CE5E9C" w:rsidRDefault="00156F4E" w:rsidP="00E85404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789" w:type="dxa"/>
            <w:vAlign w:val="center"/>
          </w:tcPr>
          <w:p w:rsidR="00156F4E" w:rsidRPr="00CE5E9C" w:rsidRDefault="00156F4E" w:rsidP="00E85404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156F4E" w:rsidRPr="00444EF6" w:rsidTr="00156F4E">
        <w:tc>
          <w:tcPr>
            <w:tcW w:w="709" w:type="dxa"/>
          </w:tcPr>
          <w:p w:rsidR="00156F4E" w:rsidRPr="00EA0EF4" w:rsidRDefault="00156F4E" w:rsidP="00E85404">
            <w:pPr>
              <w:pStyle w:val="ac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</w:p>
        </w:tc>
        <w:tc>
          <w:tcPr>
            <w:tcW w:w="1843" w:type="dxa"/>
          </w:tcPr>
          <w:p w:rsidR="00156F4E" w:rsidRPr="00EA0EF4" w:rsidRDefault="00156F4E" w:rsidP="00E8540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EA0EF4">
              <w:rPr>
                <w:rFonts w:ascii="TimesNewRoman" w:hAnsi="TimesNewRoman" w:cs="TimesNewRoman"/>
              </w:rPr>
              <w:t>Уметь выполнять действия с геометрическими фигурами, координатами и векторами</w:t>
            </w:r>
          </w:p>
        </w:tc>
        <w:tc>
          <w:tcPr>
            <w:tcW w:w="4678" w:type="dxa"/>
          </w:tcPr>
          <w:p w:rsidR="00156F4E" w:rsidRPr="00EA0EF4" w:rsidRDefault="00156F4E" w:rsidP="00E8540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EA0EF4">
              <w:rPr>
                <w:rFonts w:ascii="TimesNewRoman" w:hAnsi="TimesNewRoman" w:cs="TimesNewRoman"/>
              </w:rPr>
              <w:t>4.2</w:t>
            </w:r>
            <w:proofErr w:type="gramStart"/>
            <w:r w:rsidRPr="00EA0EF4">
              <w:rPr>
                <w:rFonts w:ascii="TimesNewRoman" w:hAnsi="TimesNewRoman" w:cs="TimesNewRoman"/>
              </w:rPr>
              <w:t xml:space="preserve"> Р</w:t>
            </w:r>
            <w:proofErr w:type="gramEnd"/>
            <w:r w:rsidRPr="00EA0EF4">
              <w:rPr>
                <w:rFonts w:ascii="TimesNewRoman" w:hAnsi="TimesNewRoman" w:cs="TimesNewRoman"/>
              </w:rPr>
              <w:t>ешать простейшие стереометрические задачи на нахождение геометрических величин (длин, углов, площадей, объемов); использовать при решении стереометрических задач планиметрические факты и методы</w:t>
            </w:r>
          </w:p>
          <w:p w:rsidR="00156F4E" w:rsidRPr="00EA0EF4" w:rsidRDefault="00156F4E" w:rsidP="00E8540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EA0EF4">
              <w:rPr>
                <w:rFonts w:ascii="TimesNewRoman" w:hAnsi="TimesNewRoman" w:cs="TimesNewRoman"/>
              </w:rPr>
              <w:t>4.3</w:t>
            </w:r>
            <w:proofErr w:type="gramStart"/>
            <w:r w:rsidRPr="00EA0EF4">
              <w:rPr>
                <w:rFonts w:ascii="TimesNewRoman" w:hAnsi="TimesNewRoman" w:cs="TimesNewRoman"/>
              </w:rPr>
              <w:t xml:space="preserve"> О</w:t>
            </w:r>
            <w:proofErr w:type="gramEnd"/>
            <w:r w:rsidRPr="00EA0EF4">
              <w:rPr>
                <w:rFonts w:ascii="TimesNewRoman" w:hAnsi="TimesNewRoman" w:cs="TimesNewRoman"/>
              </w:rPr>
              <w:t>пределять координаты точки; проводить операции над векторами, вычислять длину и координаты вектора, угол между векторами</w:t>
            </w:r>
          </w:p>
          <w:p w:rsidR="00156F4E" w:rsidRPr="00EA0EF4" w:rsidRDefault="00156F4E" w:rsidP="00E8540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EA0EF4">
              <w:rPr>
                <w:rFonts w:ascii="TimesNewRoman" w:hAnsi="TimesNewRoman" w:cs="TimesNewRoman"/>
              </w:rPr>
              <w:t>5.2 Моделировать реальные ситуации на языке геометрии, исследовать построенные модели с использованием геометрических понятий и теорем, аппарата алгебры; решать практические задачи, связанные с нахождением геометрических величин</w:t>
            </w:r>
          </w:p>
          <w:p w:rsidR="00156F4E" w:rsidRPr="00EA0EF4" w:rsidRDefault="00156F4E" w:rsidP="00E8540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EA0EF4">
              <w:rPr>
                <w:rFonts w:ascii="TimesNewRoman" w:hAnsi="TimesNewRoman" w:cs="TimesNewRoman"/>
              </w:rPr>
              <w:t>5.3</w:t>
            </w:r>
            <w:proofErr w:type="gramStart"/>
            <w:r w:rsidRPr="00EA0EF4">
              <w:rPr>
                <w:rFonts w:ascii="TimesNewRoman" w:hAnsi="TimesNewRoman" w:cs="TimesNewRoman"/>
              </w:rPr>
              <w:t xml:space="preserve"> П</w:t>
            </w:r>
            <w:proofErr w:type="gramEnd"/>
            <w:r w:rsidRPr="00EA0EF4">
              <w:rPr>
                <w:rFonts w:ascii="TimesNewRoman" w:hAnsi="TimesNewRoman" w:cs="TimesNewRoman"/>
              </w:rPr>
              <w:t>роводить доказательные рассуждения при решении задач, оценивать логическую правильность рассуждений, распознавать логически некорректные рассуждения</w:t>
            </w:r>
          </w:p>
        </w:tc>
        <w:tc>
          <w:tcPr>
            <w:tcW w:w="788" w:type="dxa"/>
            <w:vAlign w:val="center"/>
          </w:tcPr>
          <w:p w:rsidR="00156F4E" w:rsidRPr="00CE5E9C" w:rsidRDefault="00156F4E" w:rsidP="00E85404">
            <w:pPr>
              <w:jc w:val="center"/>
              <w:rPr>
                <w:rFonts w:ascii="Arial Narrow" w:hAnsi="Arial Narrow"/>
              </w:rPr>
            </w:pPr>
            <w:r w:rsidRPr="00CE5E9C">
              <w:rPr>
                <w:rFonts w:ascii="Arial Narrow" w:hAnsi="Arial Narrow"/>
              </w:rPr>
              <w:t>93,0%</w:t>
            </w:r>
          </w:p>
        </w:tc>
        <w:tc>
          <w:tcPr>
            <w:tcW w:w="789" w:type="dxa"/>
            <w:vAlign w:val="center"/>
          </w:tcPr>
          <w:p w:rsidR="00156F4E" w:rsidRPr="00CE5E9C" w:rsidRDefault="00156F4E" w:rsidP="00E85404">
            <w:pPr>
              <w:jc w:val="center"/>
              <w:rPr>
                <w:rFonts w:ascii="Arial Narrow" w:hAnsi="Arial Narrow"/>
              </w:rPr>
            </w:pPr>
            <w:r w:rsidRPr="00CE5E9C">
              <w:rPr>
                <w:rFonts w:ascii="Arial Narrow" w:hAnsi="Arial Narrow"/>
              </w:rPr>
              <w:t>5,9%</w:t>
            </w:r>
          </w:p>
        </w:tc>
        <w:tc>
          <w:tcPr>
            <w:tcW w:w="789" w:type="dxa"/>
            <w:vAlign w:val="center"/>
          </w:tcPr>
          <w:p w:rsidR="00156F4E" w:rsidRPr="00CE5E9C" w:rsidRDefault="00156F4E" w:rsidP="00E85404">
            <w:pPr>
              <w:jc w:val="center"/>
              <w:rPr>
                <w:rFonts w:ascii="Arial Narrow" w:hAnsi="Arial Narrow"/>
              </w:rPr>
            </w:pPr>
            <w:r w:rsidRPr="00CE5E9C">
              <w:rPr>
                <w:rFonts w:ascii="Arial Narrow" w:hAnsi="Arial Narrow"/>
              </w:rPr>
              <w:t>1,1%</w:t>
            </w:r>
          </w:p>
        </w:tc>
        <w:tc>
          <w:tcPr>
            <w:tcW w:w="789" w:type="dxa"/>
            <w:vAlign w:val="center"/>
          </w:tcPr>
          <w:p w:rsidR="00156F4E" w:rsidRPr="00CE5E9C" w:rsidRDefault="00156F4E" w:rsidP="00E85404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789" w:type="dxa"/>
            <w:vAlign w:val="center"/>
          </w:tcPr>
          <w:p w:rsidR="00156F4E" w:rsidRPr="00CE5E9C" w:rsidRDefault="00156F4E" w:rsidP="00E85404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156F4E" w:rsidRPr="00444EF6" w:rsidTr="00156F4E">
        <w:tc>
          <w:tcPr>
            <w:tcW w:w="709" w:type="dxa"/>
          </w:tcPr>
          <w:p w:rsidR="00156F4E" w:rsidRPr="00EA0EF4" w:rsidRDefault="00156F4E" w:rsidP="00E85404">
            <w:pPr>
              <w:pStyle w:val="ac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</w:p>
        </w:tc>
        <w:tc>
          <w:tcPr>
            <w:tcW w:w="1843" w:type="dxa"/>
          </w:tcPr>
          <w:p w:rsidR="00156F4E" w:rsidRPr="00EA0EF4" w:rsidRDefault="00156F4E" w:rsidP="00E8540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EA0EF4">
              <w:rPr>
                <w:rFonts w:ascii="TimesNewRoman" w:hAnsi="TimesNewRoman" w:cs="TimesNewRoman"/>
              </w:rPr>
              <w:t>Уметь решать уравнения и неравенства</w:t>
            </w:r>
          </w:p>
        </w:tc>
        <w:tc>
          <w:tcPr>
            <w:tcW w:w="4678" w:type="dxa"/>
          </w:tcPr>
          <w:p w:rsidR="00156F4E" w:rsidRPr="00EA0EF4" w:rsidRDefault="00156F4E" w:rsidP="00E8540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EA0EF4">
              <w:rPr>
                <w:rFonts w:ascii="TimesNewRoman" w:hAnsi="TimesNewRoman" w:cs="TimesNewRoman"/>
              </w:rPr>
              <w:t>2.3</w:t>
            </w:r>
            <w:proofErr w:type="gramStart"/>
            <w:r w:rsidRPr="00EA0EF4">
              <w:rPr>
                <w:rFonts w:ascii="TimesNewRoman" w:hAnsi="TimesNewRoman" w:cs="TimesNewRoman"/>
              </w:rPr>
              <w:t xml:space="preserve"> Р</w:t>
            </w:r>
            <w:proofErr w:type="gramEnd"/>
            <w:r w:rsidRPr="00EA0EF4">
              <w:rPr>
                <w:rFonts w:ascii="TimesNewRoman" w:hAnsi="TimesNewRoman" w:cs="TimesNewRoman"/>
              </w:rPr>
              <w:t xml:space="preserve">ешать рациональные, показательные и логарифмические неравенства, их системы  </w:t>
            </w:r>
          </w:p>
        </w:tc>
        <w:tc>
          <w:tcPr>
            <w:tcW w:w="788" w:type="dxa"/>
            <w:vAlign w:val="center"/>
          </w:tcPr>
          <w:p w:rsidR="00156F4E" w:rsidRPr="00CE5E9C" w:rsidRDefault="00156F4E" w:rsidP="00E85404">
            <w:pPr>
              <w:jc w:val="center"/>
              <w:rPr>
                <w:rFonts w:ascii="Arial Narrow" w:hAnsi="Arial Narrow"/>
              </w:rPr>
            </w:pPr>
            <w:r w:rsidRPr="00CE5E9C">
              <w:rPr>
                <w:rFonts w:ascii="Arial Narrow" w:hAnsi="Arial Narrow"/>
              </w:rPr>
              <w:t>82,9%</w:t>
            </w:r>
          </w:p>
        </w:tc>
        <w:tc>
          <w:tcPr>
            <w:tcW w:w="789" w:type="dxa"/>
            <w:vAlign w:val="center"/>
          </w:tcPr>
          <w:p w:rsidR="00156F4E" w:rsidRPr="00CE5E9C" w:rsidRDefault="00156F4E" w:rsidP="00E85404">
            <w:pPr>
              <w:jc w:val="center"/>
              <w:rPr>
                <w:rFonts w:ascii="Arial Narrow" w:hAnsi="Arial Narrow"/>
              </w:rPr>
            </w:pPr>
            <w:r w:rsidRPr="00CE5E9C">
              <w:rPr>
                <w:rFonts w:ascii="Arial Narrow" w:hAnsi="Arial Narrow"/>
              </w:rPr>
              <w:t>3,2%</w:t>
            </w:r>
          </w:p>
        </w:tc>
        <w:tc>
          <w:tcPr>
            <w:tcW w:w="789" w:type="dxa"/>
            <w:vAlign w:val="center"/>
          </w:tcPr>
          <w:p w:rsidR="00156F4E" w:rsidRPr="00CE5E9C" w:rsidRDefault="00156F4E" w:rsidP="00E85404">
            <w:pPr>
              <w:jc w:val="center"/>
              <w:rPr>
                <w:rFonts w:ascii="Arial Narrow" w:hAnsi="Arial Narrow"/>
              </w:rPr>
            </w:pPr>
            <w:r w:rsidRPr="00CE5E9C">
              <w:rPr>
                <w:rFonts w:ascii="Arial Narrow" w:hAnsi="Arial Narrow"/>
              </w:rPr>
              <w:t>13,9%</w:t>
            </w:r>
          </w:p>
        </w:tc>
        <w:tc>
          <w:tcPr>
            <w:tcW w:w="789" w:type="dxa"/>
            <w:vAlign w:val="center"/>
          </w:tcPr>
          <w:p w:rsidR="00156F4E" w:rsidRPr="00CE5E9C" w:rsidRDefault="00156F4E" w:rsidP="00E85404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789" w:type="dxa"/>
            <w:vAlign w:val="center"/>
          </w:tcPr>
          <w:p w:rsidR="00156F4E" w:rsidRPr="00CE5E9C" w:rsidRDefault="00156F4E" w:rsidP="00E85404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156F4E" w:rsidRPr="00444EF6" w:rsidTr="00156F4E">
        <w:tc>
          <w:tcPr>
            <w:tcW w:w="709" w:type="dxa"/>
          </w:tcPr>
          <w:p w:rsidR="00156F4E" w:rsidRPr="00EA0EF4" w:rsidRDefault="00156F4E" w:rsidP="00E85404">
            <w:pPr>
              <w:pStyle w:val="ac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</w:p>
        </w:tc>
        <w:tc>
          <w:tcPr>
            <w:tcW w:w="1843" w:type="dxa"/>
          </w:tcPr>
          <w:p w:rsidR="00156F4E" w:rsidRPr="00EA0EF4" w:rsidRDefault="00156F4E" w:rsidP="00E8540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EA0EF4">
              <w:rPr>
                <w:rFonts w:ascii="TimesNewRoman" w:hAnsi="TimesNewRoman" w:cs="TimesNewRoman"/>
              </w:rPr>
              <w:t>Уметь выполнять действия с геометрическими фигурами, координатами и векторами</w:t>
            </w:r>
          </w:p>
        </w:tc>
        <w:tc>
          <w:tcPr>
            <w:tcW w:w="4678" w:type="dxa"/>
          </w:tcPr>
          <w:p w:rsidR="00156F4E" w:rsidRPr="00EA0EF4" w:rsidRDefault="00156F4E" w:rsidP="00E8540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EA0EF4">
              <w:rPr>
                <w:rFonts w:ascii="TimesNewRoman" w:hAnsi="TimesNewRoman" w:cs="TimesNewRoman"/>
              </w:rPr>
              <w:t xml:space="preserve">4.1, Решать планиметрические задачи на нахождение геометрических величин (длин, углов, площадей) </w:t>
            </w:r>
          </w:p>
          <w:p w:rsidR="00156F4E" w:rsidRPr="00EA0EF4" w:rsidRDefault="00156F4E" w:rsidP="00E8540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EA0EF4">
              <w:rPr>
                <w:rFonts w:ascii="TimesNewRoman" w:hAnsi="TimesNewRoman" w:cs="TimesNewRoman"/>
              </w:rPr>
              <w:t>5.2 Моделировать реальные ситуации на языке геометрии, исследовать построенные модели с использованием геометрических понятий и теорем, аппарата алгебры; решать практические задачи, связанные с нахождением геометрических величин</w:t>
            </w:r>
          </w:p>
          <w:p w:rsidR="00156F4E" w:rsidRPr="00EA0EF4" w:rsidRDefault="00156F4E" w:rsidP="00E8540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EA0EF4">
              <w:rPr>
                <w:rFonts w:ascii="TimesNewRoman" w:hAnsi="TimesNewRoman" w:cs="TimesNewRoman"/>
              </w:rPr>
              <w:t>5.3</w:t>
            </w:r>
            <w:proofErr w:type="gramStart"/>
            <w:r w:rsidRPr="00EA0EF4">
              <w:rPr>
                <w:rFonts w:ascii="TimesNewRoman" w:hAnsi="TimesNewRoman" w:cs="TimesNewRoman"/>
              </w:rPr>
              <w:t xml:space="preserve"> П</w:t>
            </w:r>
            <w:proofErr w:type="gramEnd"/>
            <w:r w:rsidRPr="00EA0EF4">
              <w:rPr>
                <w:rFonts w:ascii="TimesNewRoman" w:hAnsi="TimesNewRoman" w:cs="TimesNewRoman"/>
              </w:rPr>
              <w:t>роводить доказательные рассуждения при решении задач, оценивать логическую правильность рассуждений, распознавать логически некорректные рассуждения</w:t>
            </w:r>
          </w:p>
        </w:tc>
        <w:tc>
          <w:tcPr>
            <w:tcW w:w="788" w:type="dxa"/>
            <w:vAlign w:val="center"/>
          </w:tcPr>
          <w:p w:rsidR="00156F4E" w:rsidRPr="00CE5E9C" w:rsidRDefault="00156F4E" w:rsidP="00E85404">
            <w:pPr>
              <w:jc w:val="center"/>
              <w:rPr>
                <w:rFonts w:ascii="Arial Narrow" w:hAnsi="Arial Narrow"/>
              </w:rPr>
            </w:pPr>
            <w:r w:rsidRPr="00CE5E9C">
              <w:rPr>
                <w:rFonts w:ascii="Arial Narrow" w:hAnsi="Arial Narrow"/>
              </w:rPr>
              <w:t>97,9%</w:t>
            </w:r>
          </w:p>
        </w:tc>
        <w:tc>
          <w:tcPr>
            <w:tcW w:w="789" w:type="dxa"/>
            <w:vAlign w:val="center"/>
          </w:tcPr>
          <w:p w:rsidR="00156F4E" w:rsidRPr="00CE5E9C" w:rsidRDefault="00156F4E" w:rsidP="00E85404">
            <w:pPr>
              <w:jc w:val="center"/>
              <w:rPr>
                <w:rFonts w:ascii="Arial Narrow" w:hAnsi="Arial Narrow"/>
              </w:rPr>
            </w:pPr>
            <w:r w:rsidRPr="00CE5E9C">
              <w:rPr>
                <w:rFonts w:ascii="Arial Narrow" w:hAnsi="Arial Narrow"/>
              </w:rPr>
              <w:t>1,6%</w:t>
            </w:r>
          </w:p>
        </w:tc>
        <w:tc>
          <w:tcPr>
            <w:tcW w:w="789" w:type="dxa"/>
            <w:vAlign w:val="center"/>
          </w:tcPr>
          <w:p w:rsidR="00156F4E" w:rsidRPr="00CE5E9C" w:rsidRDefault="00156F4E" w:rsidP="00E85404">
            <w:pPr>
              <w:jc w:val="center"/>
              <w:rPr>
                <w:rFonts w:ascii="Arial Narrow" w:hAnsi="Arial Narrow"/>
              </w:rPr>
            </w:pPr>
            <w:r w:rsidRPr="00CE5E9C">
              <w:rPr>
                <w:rFonts w:ascii="Arial Narrow" w:hAnsi="Arial Narrow"/>
              </w:rPr>
              <w:t>0,0%</w:t>
            </w:r>
          </w:p>
        </w:tc>
        <w:tc>
          <w:tcPr>
            <w:tcW w:w="789" w:type="dxa"/>
            <w:vAlign w:val="center"/>
          </w:tcPr>
          <w:p w:rsidR="00156F4E" w:rsidRPr="00CE5E9C" w:rsidRDefault="00156F4E" w:rsidP="00E85404">
            <w:pPr>
              <w:jc w:val="center"/>
              <w:rPr>
                <w:rFonts w:ascii="Arial Narrow" w:hAnsi="Arial Narrow"/>
              </w:rPr>
            </w:pPr>
            <w:r w:rsidRPr="00CE5E9C">
              <w:rPr>
                <w:rFonts w:ascii="Arial Narrow" w:hAnsi="Arial Narrow"/>
              </w:rPr>
              <w:t>0,5%</w:t>
            </w:r>
          </w:p>
        </w:tc>
        <w:tc>
          <w:tcPr>
            <w:tcW w:w="789" w:type="dxa"/>
            <w:vAlign w:val="center"/>
          </w:tcPr>
          <w:p w:rsidR="00156F4E" w:rsidRPr="00CE5E9C" w:rsidRDefault="00156F4E" w:rsidP="00E85404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156F4E" w:rsidRPr="00444EF6" w:rsidTr="00156F4E">
        <w:tc>
          <w:tcPr>
            <w:tcW w:w="709" w:type="dxa"/>
          </w:tcPr>
          <w:p w:rsidR="00156F4E" w:rsidRPr="00EA0EF4" w:rsidRDefault="00156F4E" w:rsidP="00E85404">
            <w:pPr>
              <w:pStyle w:val="ac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</w:p>
        </w:tc>
        <w:tc>
          <w:tcPr>
            <w:tcW w:w="1843" w:type="dxa"/>
          </w:tcPr>
          <w:p w:rsidR="00156F4E" w:rsidRPr="00EA0EF4" w:rsidRDefault="00156F4E" w:rsidP="00E8540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EA0EF4">
              <w:rPr>
                <w:rFonts w:ascii="TimesNewRoman" w:hAnsi="TimesNewRoman" w:cs="TimesNewRoman"/>
              </w:rPr>
              <w:t>Уметь использовать приобретенные знания и умения в практической деятельности и повседневной жизни</w:t>
            </w:r>
          </w:p>
        </w:tc>
        <w:tc>
          <w:tcPr>
            <w:tcW w:w="4678" w:type="dxa"/>
          </w:tcPr>
          <w:p w:rsidR="00156F4E" w:rsidRPr="00EA0EF4" w:rsidRDefault="00156F4E" w:rsidP="00E8540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EA0EF4">
              <w:rPr>
                <w:rFonts w:ascii="TimesNewRoman" w:hAnsi="TimesNewRoman" w:cs="TimesNewRoman"/>
              </w:rPr>
              <w:t>6.1</w:t>
            </w:r>
            <w:proofErr w:type="gramStart"/>
            <w:r w:rsidRPr="00EA0EF4">
              <w:rPr>
                <w:rFonts w:ascii="TimesNewRoman" w:hAnsi="TimesNewRoman" w:cs="TimesNewRoman"/>
              </w:rPr>
              <w:t xml:space="preserve"> А</w:t>
            </w:r>
            <w:proofErr w:type="gramEnd"/>
            <w:r w:rsidRPr="00EA0EF4">
              <w:rPr>
                <w:rFonts w:ascii="TimesNewRoman" w:hAnsi="TimesNewRoman" w:cs="TimesNewRoman"/>
              </w:rPr>
              <w:t xml:space="preserve">нализировать реальные числовые данные, информацию статистического характера; осуществлять практические расчеты по формулам; пользоваться оценкой и прикидкой при практических расчетах </w:t>
            </w:r>
          </w:p>
          <w:p w:rsidR="00156F4E" w:rsidRPr="00EA0EF4" w:rsidRDefault="00156F4E" w:rsidP="00E8540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EA0EF4">
              <w:rPr>
                <w:rFonts w:ascii="TimesNewRoman" w:hAnsi="TimesNewRoman" w:cs="TimesNewRoman"/>
              </w:rPr>
              <w:t>6.3</w:t>
            </w:r>
            <w:proofErr w:type="gramStart"/>
            <w:r w:rsidRPr="00EA0EF4">
              <w:rPr>
                <w:rFonts w:ascii="TimesNewRoman" w:hAnsi="TimesNewRoman" w:cs="TimesNewRoman"/>
              </w:rPr>
              <w:t xml:space="preserve"> Р</w:t>
            </w:r>
            <w:proofErr w:type="gramEnd"/>
            <w:r w:rsidRPr="00EA0EF4">
              <w:rPr>
                <w:rFonts w:ascii="TimesNewRoman" w:hAnsi="TimesNewRoman" w:cs="TimesNewRoman"/>
              </w:rPr>
              <w:t xml:space="preserve">ешать прикладные задачи, в том числе социально-экономического и физического характера, на наибольшие и наименьшие значения, на нахождение скорости и </w:t>
            </w:r>
            <w:r w:rsidRPr="00EA0EF4">
              <w:rPr>
                <w:rFonts w:ascii="TimesNewRoman" w:hAnsi="TimesNewRoman" w:cs="TimesNewRoman"/>
              </w:rPr>
              <w:lastRenderedPageBreak/>
              <w:t>ускорения</w:t>
            </w:r>
          </w:p>
        </w:tc>
        <w:tc>
          <w:tcPr>
            <w:tcW w:w="788" w:type="dxa"/>
            <w:vAlign w:val="center"/>
          </w:tcPr>
          <w:p w:rsidR="00156F4E" w:rsidRPr="00CE5E9C" w:rsidRDefault="00156F4E" w:rsidP="00E85404">
            <w:pPr>
              <w:jc w:val="center"/>
              <w:rPr>
                <w:rFonts w:ascii="Arial Narrow" w:hAnsi="Arial Narrow"/>
              </w:rPr>
            </w:pPr>
            <w:r w:rsidRPr="00CE5E9C">
              <w:rPr>
                <w:rFonts w:ascii="Arial Narrow" w:hAnsi="Arial Narrow"/>
              </w:rPr>
              <w:lastRenderedPageBreak/>
              <w:t>61,0%</w:t>
            </w:r>
          </w:p>
        </w:tc>
        <w:tc>
          <w:tcPr>
            <w:tcW w:w="789" w:type="dxa"/>
            <w:vAlign w:val="center"/>
          </w:tcPr>
          <w:p w:rsidR="00156F4E" w:rsidRPr="00CE5E9C" w:rsidRDefault="00156F4E" w:rsidP="00E85404">
            <w:pPr>
              <w:jc w:val="center"/>
              <w:rPr>
                <w:rFonts w:ascii="Arial Narrow" w:hAnsi="Arial Narrow"/>
              </w:rPr>
            </w:pPr>
            <w:r w:rsidRPr="00CE5E9C">
              <w:rPr>
                <w:rFonts w:ascii="Arial Narrow" w:hAnsi="Arial Narrow"/>
              </w:rPr>
              <w:t>4,8%</w:t>
            </w:r>
          </w:p>
        </w:tc>
        <w:tc>
          <w:tcPr>
            <w:tcW w:w="789" w:type="dxa"/>
            <w:vAlign w:val="center"/>
          </w:tcPr>
          <w:p w:rsidR="00156F4E" w:rsidRPr="00CE5E9C" w:rsidRDefault="00156F4E" w:rsidP="00E85404">
            <w:pPr>
              <w:jc w:val="center"/>
              <w:rPr>
                <w:rFonts w:ascii="Arial Narrow" w:hAnsi="Arial Narrow"/>
              </w:rPr>
            </w:pPr>
            <w:r w:rsidRPr="00CE5E9C">
              <w:rPr>
                <w:rFonts w:ascii="Arial Narrow" w:hAnsi="Arial Narrow"/>
              </w:rPr>
              <w:t>5,9%</w:t>
            </w:r>
          </w:p>
        </w:tc>
        <w:tc>
          <w:tcPr>
            <w:tcW w:w="789" w:type="dxa"/>
            <w:vAlign w:val="center"/>
          </w:tcPr>
          <w:p w:rsidR="00156F4E" w:rsidRPr="00CE5E9C" w:rsidRDefault="00156F4E" w:rsidP="00E85404">
            <w:pPr>
              <w:jc w:val="center"/>
              <w:rPr>
                <w:rFonts w:ascii="Arial Narrow" w:hAnsi="Arial Narrow"/>
              </w:rPr>
            </w:pPr>
            <w:r w:rsidRPr="00CE5E9C">
              <w:rPr>
                <w:rFonts w:ascii="Arial Narrow" w:hAnsi="Arial Narrow"/>
              </w:rPr>
              <w:t>28,3%</w:t>
            </w:r>
          </w:p>
        </w:tc>
        <w:tc>
          <w:tcPr>
            <w:tcW w:w="789" w:type="dxa"/>
            <w:vAlign w:val="center"/>
          </w:tcPr>
          <w:p w:rsidR="00156F4E" w:rsidRPr="00CE5E9C" w:rsidRDefault="00156F4E" w:rsidP="00E85404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156F4E" w:rsidRPr="00444EF6" w:rsidTr="00156F4E">
        <w:tc>
          <w:tcPr>
            <w:tcW w:w="709" w:type="dxa"/>
          </w:tcPr>
          <w:p w:rsidR="00156F4E" w:rsidRPr="00EA0EF4" w:rsidRDefault="00156F4E" w:rsidP="00E85404">
            <w:pPr>
              <w:pStyle w:val="ac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</w:p>
        </w:tc>
        <w:tc>
          <w:tcPr>
            <w:tcW w:w="1843" w:type="dxa"/>
          </w:tcPr>
          <w:p w:rsidR="00156F4E" w:rsidRPr="00EA0EF4" w:rsidRDefault="00156F4E" w:rsidP="00E8540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EA0EF4">
              <w:rPr>
                <w:rFonts w:ascii="TimesNewRoman" w:hAnsi="TimesNewRoman" w:cs="TimesNewRoman"/>
              </w:rPr>
              <w:t>Уметь решать уравнения и неравенства</w:t>
            </w:r>
          </w:p>
        </w:tc>
        <w:tc>
          <w:tcPr>
            <w:tcW w:w="4678" w:type="dxa"/>
          </w:tcPr>
          <w:p w:rsidR="00156F4E" w:rsidRPr="00EA0EF4" w:rsidRDefault="00156F4E" w:rsidP="00E8540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EA0EF4">
              <w:rPr>
                <w:rFonts w:ascii="TimesNewRoman" w:hAnsi="TimesNewRoman" w:cs="TimesNewRoman"/>
              </w:rPr>
              <w:t>2.1</w:t>
            </w:r>
            <w:proofErr w:type="gramStart"/>
            <w:r w:rsidRPr="00EA0EF4">
              <w:rPr>
                <w:rFonts w:ascii="TimesNewRoman" w:hAnsi="TimesNewRoman" w:cs="TimesNewRoman"/>
              </w:rPr>
              <w:t xml:space="preserve"> Р</w:t>
            </w:r>
            <w:proofErr w:type="gramEnd"/>
            <w:r w:rsidRPr="00EA0EF4">
              <w:rPr>
                <w:rFonts w:ascii="TimesNewRoman" w:hAnsi="TimesNewRoman" w:cs="TimesNewRoman"/>
              </w:rPr>
              <w:t>ешать рациональные, иррациональные, показательные, тригонометрические и логарифмические уравнения, их системы</w:t>
            </w:r>
          </w:p>
          <w:p w:rsidR="00156F4E" w:rsidRPr="00EA0EF4" w:rsidRDefault="00156F4E" w:rsidP="00E8540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EA0EF4">
              <w:rPr>
                <w:rFonts w:ascii="TimesNewRoman" w:hAnsi="TimesNewRoman" w:cs="TimesNewRoman"/>
              </w:rPr>
              <w:t>2.2</w:t>
            </w:r>
            <w:proofErr w:type="gramStart"/>
            <w:r w:rsidRPr="00EA0EF4">
              <w:rPr>
                <w:rFonts w:ascii="TimesNewRoman" w:hAnsi="TimesNewRoman" w:cs="TimesNewRoman"/>
              </w:rPr>
              <w:t xml:space="preserve"> Р</w:t>
            </w:r>
            <w:proofErr w:type="gramEnd"/>
            <w:r w:rsidRPr="00EA0EF4">
              <w:rPr>
                <w:rFonts w:ascii="TimesNewRoman" w:hAnsi="TimesNewRoman" w:cs="TimesNewRoman"/>
              </w:rPr>
              <w:t>ешать уравнения, простейшие системы уравнений, используя свойства функций и их графиков; использовать для приближенного решения уравнений и неравенств графический метод</w:t>
            </w:r>
          </w:p>
          <w:p w:rsidR="00156F4E" w:rsidRPr="00EA0EF4" w:rsidRDefault="00156F4E" w:rsidP="00E8540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EA0EF4">
              <w:rPr>
                <w:rFonts w:ascii="TimesNewRoman" w:hAnsi="TimesNewRoman" w:cs="TimesNewRoman"/>
              </w:rPr>
              <w:t>2.3</w:t>
            </w:r>
            <w:proofErr w:type="gramStart"/>
            <w:r w:rsidRPr="00EA0EF4">
              <w:rPr>
                <w:rFonts w:ascii="TimesNewRoman" w:hAnsi="TimesNewRoman" w:cs="TimesNewRoman"/>
              </w:rPr>
              <w:t xml:space="preserve"> Р</w:t>
            </w:r>
            <w:proofErr w:type="gramEnd"/>
            <w:r w:rsidRPr="00EA0EF4">
              <w:rPr>
                <w:rFonts w:ascii="TimesNewRoman" w:hAnsi="TimesNewRoman" w:cs="TimesNewRoman"/>
              </w:rPr>
              <w:t>ешать рациональные, показательные и логарифмические неравенства, их системы</w:t>
            </w:r>
          </w:p>
          <w:p w:rsidR="00156F4E" w:rsidRPr="00EA0EF4" w:rsidRDefault="00156F4E" w:rsidP="00E8540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EA0EF4">
              <w:rPr>
                <w:rFonts w:ascii="TimesNewRoman" w:hAnsi="TimesNewRoman" w:cs="TimesNewRoman"/>
              </w:rPr>
              <w:t>5.1 Моделировать реальные ситуации на языке алгебры, составлять уравнения и неравенства по условию задачи; исследовать построенные модели с использованием аппарата алгебры</w:t>
            </w:r>
          </w:p>
        </w:tc>
        <w:tc>
          <w:tcPr>
            <w:tcW w:w="788" w:type="dxa"/>
            <w:vAlign w:val="center"/>
          </w:tcPr>
          <w:p w:rsidR="00156F4E" w:rsidRPr="00CE5E9C" w:rsidRDefault="00156F4E" w:rsidP="00E85404">
            <w:pPr>
              <w:jc w:val="center"/>
              <w:rPr>
                <w:rFonts w:ascii="Arial Narrow" w:hAnsi="Arial Narrow"/>
              </w:rPr>
            </w:pPr>
            <w:r w:rsidRPr="00CE5E9C">
              <w:rPr>
                <w:rFonts w:ascii="Arial Narrow" w:hAnsi="Arial Narrow"/>
              </w:rPr>
              <w:t>45,5%</w:t>
            </w:r>
          </w:p>
        </w:tc>
        <w:tc>
          <w:tcPr>
            <w:tcW w:w="789" w:type="dxa"/>
            <w:vAlign w:val="center"/>
          </w:tcPr>
          <w:p w:rsidR="00156F4E" w:rsidRPr="00CE5E9C" w:rsidRDefault="00156F4E" w:rsidP="00E85404">
            <w:pPr>
              <w:jc w:val="center"/>
              <w:rPr>
                <w:rFonts w:ascii="Arial Narrow" w:hAnsi="Arial Narrow"/>
              </w:rPr>
            </w:pPr>
            <w:r w:rsidRPr="00CE5E9C">
              <w:rPr>
                <w:rFonts w:ascii="Arial Narrow" w:hAnsi="Arial Narrow"/>
              </w:rPr>
              <w:t>5,9%</w:t>
            </w:r>
          </w:p>
        </w:tc>
        <w:tc>
          <w:tcPr>
            <w:tcW w:w="789" w:type="dxa"/>
            <w:vAlign w:val="center"/>
          </w:tcPr>
          <w:p w:rsidR="00156F4E" w:rsidRPr="00CE5E9C" w:rsidRDefault="00156F4E" w:rsidP="00E85404">
            <w:pPr>
              <w:jc w:val="center"/>
              <w:rPr>
                <w:rFonts w:ascii="Arial Narrow" w:hAnsi="Arial Narrow"/>
              </w:rPr>
            </w:pPr>
            <w:r w:rsidRPr="00CE5E9C">
              <w:rPr>
                <w:rFonts w:ascii="Arial Narrow" w:hAnsi="Arial Narrow"/>
              </w:rPr>
              <w:t>48,7%</w:t>
            </w:r>
          </w:p>
        </w:tc>
        <w:tc>
          <w:tcPr>
            <w:tcW w:w="789" w:type="dxa"/>
            <w:vAlign w:val="center"/>
          </w:tcPr>
          <w:p w:rsidR="00156F4E" w:rsidRPr="00CE5E9C" w:rsidRDefault="00156F4E" w:rsidP="00E85404">
            <w:pPr>
              <w:jc w:val="center"/>
              <w:rPr>
                <w:rFonts w:ascii="Arial Narrow" w:hAnsi="Arial Narrow"/>
              </w:rPr>
            </w:pPr>
            <w:r w:rsidRPr="00CE5E9C">
              <w:rPr>
                <w:rFonts w:ascii="Arial Narrow" w:hAnsi="Arial Narrow"/>
              </w:rPr>
              <w:t>0,0%</w:t>
            </w:r>
          </w:p>
        </w:tc>
        <w:tc>
          <w:tcPr>
            <w:tcW w:w="789" w:type="dxa"/>
            <w:vAlign w:val="center"/>
          </w:tcPr>
          <w:p w:rsidR="00156F4E" w:rsidRPr="00CE5E9C" w:rsidRDefault="00156F4E" w:rsidP="00E85404">
            <w:pPr>
              <w:jc w:val="center"/>
              <w:rPr>
                <w:rFonts w:ascii="Arial Narrow" w:hAnsi="Arial Narrow"/>
              </w:rPr>
            </w:pPr>
            <w:r w:rsidRPr="00CE5E9C">
              <w:rPr>
                <w:rFonts w:ascii="Arial Narrow" w:hAnsi="Arial Narrow"/>
              </w:rPr>
              <w:t>0,0%</w:t>
            </w:r>
          </w:p>
        </w:tc>
      </w:tr>
      <w:tr w:rsidR="00156F4E" w:rsidRPr="00444EF6" w:rsidTr="00156F4E">
        <w:tc>
          <w:tcPr>
            <w:tcW w:w="709" w:type="dxa"/>
          </w:tcPr>
          <w:p w:rsidR="00156F4E" w:rsidRPr="00EA0EF4" w:rsidRDefault="00156F4E" w:rsidP="00E85404">
            <w:pPr>
              <w:pStyle w:val="ac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</w:p>
        </w:tc>
        <w:tc>
          <w:tcPr>
            <w:tcW w:w="1843" w:type="dxa"/>
          </w:tcPr>
          <w:p w:rsidR="00156F4E" w:rsidRPr="00EA0EF4" w:rsidRDefault="00156F4E" w:rsidP="00E8540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EA0EF4">
              <w:rPr>
                <w:rFonts w:ascii="TimesNewRoman" w:hAnsi="TimesNewRoman" w:cs="TimesNewRoman"/>
              </w:rPr>
              <w:t>Уметь строить и исследовать простейшие математические модели</w:t>
            </w:r>
          </w:p>
        </w:tc>
        <w:tc>
          <w:tcPr>
            <w:tcW w:w="4678" w:type="dxa"/>
          </w:tcPr>
          <w:p w:rsidR="00156F4E" w:rsidRPr="00EA0EF4" w:rsidRDefault="00156F4E" w:rsidP="00E8540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EA0EF4">
              <w:rPr>
                <w:rFonts w:ascii="TimesNewRoman" w:hAnsi="TimesNewRoman" w:cs="TimesNewRoman"/>
              </w:rPr>
              <w:t>5.1 Моделировать реальные ситуации на языке алгебры, составлять уравнения и неравенства по условию задачи; исследовать построенные модели с использованием аппарата алгебры</w:t>
            </w:r>
          </w:p>
          <w:p w:rsidR="00156F4E" w:rsidRPr="00EA0EF4" w:rsidRDefault="00156F4E" w:rsidP="00E8540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EA0EF4">
              <w:rPr>
                <w:rFonts w:ascii="TimesNewRoman" w:hAnsi="TimesNewRoman" w:cs="TimesNewRoman"/>
              </w:rPr>
              <w:t xml:space="preserve"> 5.3</w:t>
            </w:r>
            <w:proofErr w:type="gramStart"/>
            <w:r w:rsidRPr="00EA0EF4">
              <w:rPr>
                <w:rFonts w:ascii="TimesNewRoman" w:hAnsi="TimesNewRoman" w:cs="TimesNewRoman"/>
              </w:rPr>
              <w:t xml:space="preserve"> П</w:t>
            </w:r>
            <w:proofErr w:type="gramEnd"/>
            <w:r w:rsidRPr="00EA0EF4">
              <w:rPr>
                <w:rFonts w:ascii="TimesNewRoman" w:hAnsi="TimesNewRoman" w:cs="TimesNewRoman"/>
              </w:rPr>
              <w:t>роводить доказательные рассуждения при решении задач, оценивать логическую правильность рассуждений, распознавать логически некорректные рассуждения</w:t>
            </w:r>
          </w:p>
        </w:tc>
        <w:tc>
          <w:tcPr>
            <w:tcW w:w="788" w:type="dxa"/>
            <w:vAlign w:val="center"/>
          </w:tcPr>
          <w:p w:rsidR="00156F4E" w:rsidRPr="00CE5E9C" w:rsidRDefault="00156F4E" w:rsidP="00E85404">
            <w:pPr>
              <w:jc w:val="center"/>
              <w:rPr>
                <w:rFonts w:ascii="Arial Narrow" w:hAnsi="Arial Narrow"/>
              </w:rPr>
            </w:pPr>
            <w:r w:rsidRPr="00CE5E9C">
              <w:rPr>
                <w:rFonts w:ascii="Arial Narrow" w:hAnsi="Arial Narrow"/>
              </w:rPr>
              <w:t>93,0%</w:t>
            </w:r>
          </w:p>
        </w:tc>
        <w:tc>
          <w:tcPr>
            <w:tcW w:w="789" w:type="dxa"/>
            <w:vAlign w:val="center"/>
          </w:tcPr>
          <w:p w:rsidR="00156F4E" w:rsidRPr="00CE5E9C" w:rsidRDefault="00156F4E" w:rsidP="00E85404">
            <w:pPr>
              <w:jc w:val="center"/>
              <w:rPr>
                <w:rFonts w:ascii="Arial Narrow" w:hAnsi="Arial Narrow"/>
              </w:rPr>
            </w:pPr>
            <w:r w:rsidRPr="00CE5E9C">
              <w:rPr>
                <w:rFonts w:ascii="Arial Narrow" w:hAnsi="Arial Narrow"/>
              </w:rPr>
              <w:t>5,9%</w:t>
            </w:r>
          </w:p>
        </w:tc>
        <w:tc>
          <w:tcPr>
            <w:tcW w:w="789" w:type="dxa"/>
            <w:vAlign w:val="center"/>
          </w:tcPr>
          <w:p w:rsidR="00156F4E" w:rsidRPr="00CE5E9C" w:rsidRDefault="00156F4E" w:rsidP="00E85404">
            <w:pPr>
              <w:jc w:val="center"/>
              <w:rPr>
                <w:rFonts w:ascii="Arial Narrow" w:hAnsi="Arial Narrow"/>
              </w:rPr>
            </w:pPr>
            <w:r w:rsidRPr="00CE5E9C">
              <w:rPr>
                <w:rFonts w:ascii="Arial Narrow" w:hAnsi="Arial Narrow"/>
              </w:rPr>
              <w:t>1,1%</w:t>
            </w:r>
          </w:p>
        </w:tc>
        <w:tc>
          <w:tcPr>
            <w:tcW w:w="789" w:type="dxa"/>
            <w:vAlign w:val="center"/>
          </w:tcPr>
          <w:p w:rsidR="00156F4E" w:rsidRPr="00CE5E9C" w:rsidRDefault="00156F4E" w:rsidP="00E85404">
            <w:pPr>
              <w:jc w:val="center"/>
              <w:rPr>
                <w:rFonts w:ascii="Arial Narrow" w:hAnsi="Arial Narrow"/>
              </w:rPr>
            </w:pPr>
            <w:r w:rsidRPr="00CE5E9C">
              <w:rPr>
                <w:rFonts w:ascii="Arial Narrow" w:hAnsi="Arial Narrow"/>
              </w:rPr>
              <w:t>0,0%</w:t>
            </w:r>
          </w:p>
        </w:tc>
        <w:tc>
          <w:tcPr>
            <w:tcW w:w="789" w:type="dxa"/>
            <w:vAlign w:val="center"/>
          </w:tcPr>
          <w:p w:rsidR="00156F4E" w:rsidRPr="00CE5E9C" w:rsidRDefault="00156F4E" w:rsidP="00E85404">
            <w:pPr>
              <w:jc w:val="center"/>
              <w:rPr>
                <w:rFonts w:ascii="Arial Narrow" w:hAnsi="Arial Narrow"/>
              </w:rPr>
            </w:pPr>
            <w:r w:rsidRPr="00CE5E9C">
              <w:rPr>
                <w:rFonts w:ascii="Arial Narrow" w:hAnsi="Arial Narrow"/>
              </w:rPr>
              <w:t>0,0%</w:t>
            </w:r>
          </w:p>
        </w:tc>
      </w:tr>
    </w:tbl>
    <w:p w:rsidR="00156F4E" w:rsidRPr="00444EF6" w:rsidRDefault="00156F4E" w:rsidP="00156F4E">
      <w:pPr>
        <w:jc w:val="both"/>
      </w:pPr>
    </w:p>
    <w:p w:rsidR="00557C13" w:rsidRPr="00153A77" w:rsidRDefault="00557C13" w:rsidP="00557C13">
      <w:pPr>
        <w:jc w:val="center"/>
      </w:pPr>
      <w:r w:rsidRPr="00153A77">
        <w:t>Результ</w:t>
      </w:r>
      <w:r>
        <w:t>ативность деятельности учителей ма</w:t>
      </w:r>
      <w:r w:rsidR="00BC28BE">
        <w:t>т</w:t>
      </w:r>
      <w:r>
        <w:t>ематики</w:t>
      </w:r>
    </w:p>
    <w:p w:rsidR="00557C13" w:rsidRDefault="00557C13" w:rsidP="007D35F8">
      <w:pPr>
        <w:jc w:val="center"/>
        <w:rPr>
          <w:color w:val="00B0F0"/>
        </w:rPr>
      </w:pPr>
    </w:p>
    <w:tbl>
      <w:tblPr>
        <w:tblW w:w="1111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2"/>
        <w:gridCol w:w="766"/>
        <w:gridCol w:w="2172"/>
        <w:gridCol w:w="889"/>
        <w:gridCol w:w="780"/>
        <w:gridCol w:w="962"/>
        <w:gridCol w:w="786"/>
        <w:gridCol w:w="576"/>
        <w:gridCol w:w="795"/>
        <w:gridCol w:w="836"/>
      </w:tblGrid>
      <w:tr w:rsidR="001464BE" w:rsidRPr="00C5401F" w:rsidTr="00C5401F">
        <w:trPr>
          <w:trHeight w:val="150"/>
        </w:trPr>
        <w:tc>
          <w:tcPr>
            <w:tcW w:w="2552" w:type="dxa"/>
            <w:vMerge w:val="restart"/>
            <w:shd w:val="clear" w:color="auto" w:fill="auto"/>
            <w:noWrap/>
            <w:vAlign w:val="center"/>
            <w:hideMark/>
          </w:tcPr>
          <w:p w:rsidR="001464BE" w:rsidRPr="00C5401F" w:rsidRDefault="001464BE" w:rsidP="00EE1473">
            <w:pPr>
              <w:jc w:val="center"/>
              <w:rPr>
                <w:rFonts w:ascii="Arial Narrow" w:hAnsi="Arial Narrow"/>
                <w:color w:val="000000"/>
              </w:rPr>
            </w:pPr>
            <w:r w:rsidRPr="00C5401F">
              <w:rPr>
                <w:rFonts w:ascii="Arial Narrow" w:hAnsi="Arial Narrow"/>
              </w:rPr>
              <w:t>Школа</w:t>
            </w:r>
          </w:p>
        </w:tc>
        <w:tc>
          <w:tcPr>
            <w:tcW w:w="766" w:type="dxa"/>
            <w:vMerge w:val="restart"/>
            <w:shd w:val="clear" w:color="auto" w:fill="auto"/>
            <w:noWrap/>
            <w:vAlign w:val="center"/>
            <w:hideMark/>
          </w:tcPr>
          <w:p w:rsidR="001464BE" w:rsidRPr="00C5401F" w:rsidRDefault="001464BE" w:rsidP="00EE1473">
            <w:pPr>
              <w:jc w:val="center"/>
              <w:rPr>
                <w:rFonts w:ascii="Arial Narrow" w:hAnsi="Arial Narrow"/>
                <w:color w:val="000000"/>
              </w:rPr>
            </w:pPr>
            <w:r w:rsidRPr="00C5401F">
              <w:rPr>
                <w:rFonts w:ascii="Arial Narrow" w:hAnsi="Arial Narrow"/>
              </w:rPr>
              <w:t>Класс</w:t>
            </w:r>
          </w:p>
        </w:tc>
        <w:tc>
          <w:tcPr>
            <w:tcW w:w="2172" w:type="dxa"/>
            <w:vMerge w:val="restart"/>
            <w:shd w:val="clear" w:color="auto" w:fill="auto"/>
            <w:noWrap/>
            <w:vAlign w:val="center"/>
            <w:hideMark/>
          </w:tcPr>
          <w:p w:rsidR="001464BE" w:rsidRPr="00C5401F" w:rsidRDefault="001464BE" w:rsidP="00EE1473">
            <w:pPr>
              <w:jc w:val="center"/>
              <w:rPr>
                <w:rFonts w:ascii="Arial Narrow" w:hAnsi="Arial Narrow"/>
                <w:color w:val="000000"/>
              </w:rPr>
            </w:pPr>
            <w:r w:rsidRPr="00C5401F">
              <w:rPr>
                <w:rFonts w:ascii="Arial Narrow" w:hAnsi="Arial Narrow"/>
              </w:rPr>
              <w:t>Учитель</w:t>
            </w:r>
          </w:p>
        </w:tc>
        <w:tc>
          <w:tcPr>
            <w:tcW w:w="889" w:type="dxa"/>
            <w:vMerge w:val="restart"/>
            <w:shd w:val="clear" w:color="auto" w:fill="auto"/>
            <w:noWrap/>
            <w:vAlign w:val="center"/>
            <w:hideMark/>
          </w:tcPr>
          <w:p w:rsidR="001464BE" w:rsidRPr="00C5401F" w:rsidRDefault="001464BE" w:rsidP="00EE1473">
            <w:pPr>
              <w:jc w:val="center"/>
              <w:rPr>
                <w:rFonts w:ascii="Arial Narrow" w:hAnsi="Arial Narrow"/>
                <w:color w:val="000000"/>
              </w:rPr>
            </w:pPr>
            <w:r w:rsidRPr="00C5401F">
              <w:rPr>
                <w:rFonts w:ascii="Arial Narrow" w:hAnsi="Arial Narrow"/>
              </w:rPr>
              <w:t xml:space="preserve">Кол-во </w:t>
            </w:r>
            <w:proofErr w:type="spellStart"/>
            <w:proofErr w:type="gramStart"/>
            <w:r w:rsidRPr="00C5401F">
              <w:rPr>
                <w:rFonts w:ascii="Arial Narrow" w:hAnsi="Arial Narrow"/>
              </w:rPr>
              <w:t>уча-щихся</w:t>
            </w:r>
            <w:proofErr w:type="spellEnd"/>
            <w:proofErr w:type="gramEnd"/>
          </w:p>
        </w:tc>
        <w:tc>
          <w:tcPr>
            <w:tcW w:w="1742" w:type="dxa"/>
            <w:gridSpan w:val="2"/>
            <w:shd w:val="clear" w:color="auto" w:fill="auto"/>
            <w:noWrap/>
            <w:vAlign w:val="center"/>
            <w:hideMark/>
          </w:tcPr>
          <w:p w:rsidR="001464BE" w:rsidRPr="00C5401F" w:rsidRDefault="001464BE" w:rsidP="00EE1473">
            <w:pPr>
              <w:jc w:val="center"/>
              <w:rPr>
                <w:rFonts w:ascii="Arial Narrow" w:hAnsi="Arial Narrow"/>
              </w:rPr>
            </w:pPr>
            <w:r w:rsidRPr="00C5401F">
              <w:rPr>
                <w:rFonts w:ascii="Arial Narrow" w:hAnsi="Arial Narrow"/>
              </w:rPr>
              <w:t>Сдавали ЕГЭ</w:t>
            </w:r>
          </w:p>
        </w:tc>
        <w:tc>
          <w:tcPr>
            <w:tcW w:w="786" w:type="dxa"/>
            <w:vMerge w:val="restart"/>
            <w:shd w:val="clear" w:color="auto" w:fill="auto"/>
            <w:noWrap/>
            <w:vAlign w:val="center"/>
            <w:hideMark/>
          </w:tcPr>
          <w:p w:rsidR="001464BE" w:rsidRPr="00C5401F" w:rsidRDefault="001464BE" w:rsidP="00EE1473">
            <w:pPr>
              <w:jc w:val="center"/>
              <w:rPr>
                <w:rFonts w:ascii="Arial Narrow" w:hAnsi="Arial Narrow"/>
                <w:color w:val="000000"/>
              </w:rPr>
            </w:pPr>
            <w:proofErr w:type="spellStart"/>
            <w:proofErr w:type="gramStart"/>
            <w:r w:rsidRPr="00C5401F">
              <w:rPr>
                <w:rFonts w:ascii="Arial Narrow" w:hAnsi="Arial Narrow"/>
              </w:rPr>
              <w:t>Сред-ний</w:t>
            </w:r>
            <w:proofErr w:type="spellEnd"/>
            <w:proofErr w:type="gramEnd"/>
            <w:r w:rsidRPr="00C5401F">
              <w:rPr>
                <w:rFonts w:ascii="Arial Narrow" w:hAnsi="Arial Narrow"/>
              </w:rPr>
              <w:t xml:space="preserve"> балл</w:t>
            </w:r>
          </w:p>
        </w:tc>
        <w:tc>
          <w:tcPr>
            <w:tcW w:w="576" w:type="dxa"/>
            <w:vMerge w:val="restart"/>
            <w:shd w:val="clear" w:color="auto" w:fill="auto"/>
            <w:noWrap/>
            <w:vAlign w:val="center"/>
            <w:hideMark/>
          </w:tcPr>
          <w:p w:rsidR="001464BE" w:rsidRPr="00C5401F" w:rsidRDefault="001464BE" w:rsidP="00EE1473">
            <w:pPr>
              <w:ind w:left="-99" w:right="-129"/>
              <w:jc w:val="center"/>
              <w:rPr>
                <w:rFonts w:ascii="Arial Narrow" w:hAnsi="Arial Narrow"/>
                <w:color w:val="000000"/>
              </w:rPr>
            </w:pPr>
            <w:r w:rsidRPr="00C5401F">
              <w:rPr>
                <w:rFonts w:ascii="Arial Narrow" w:hAnsi="Arial Narrow"/>
                <w:w w:val="90"/>
              </w:rPr>
              <w:t>Неуд</w:t>
            </w:r>
            <w:proofErr w:type="gramStart"/>
            <w:r w:rsidRPr="00C5401F">
              <w:rPr>
                <w:rFonts w:ascii="Arial Narrow" w:hAnsi="Arial Narrow"/>
                <w:w w:val="90"/>
              </w:rPr>
              <w:t>.</w:t>
            </w:r>
            <w:proofErr w:type="gramEnd"/>
            <w:r w:rsidRPr="00C5401F">
              <w:rPr>
                <w:rFonts w:ascii="Arial Narrow" w:hAnsi="Arial Narrow"/>
                <w:w w:val="90"/>
              </w:rPr>
              <w:t xml:space="preserve"> </w:t>
            </w:r>
            <w:proofErr w:type="spellStart"/>
            <w:proofErr w:type="gramStart"/>
            <w:r w:rsidRPr="00C5401F">
              <w:rPr>
                <w:rFonts w:ascii="Arial Narrow" w:hAnsi="Arial Narrow"/>
                <w:w w:val="90"/>
              </w:rPr>
              <w:t>р</w:t>
            </w:r>
            <w:proofErr w:type="gramEnd"/>
            <w:r w:rsidRPr="00C5401F">
              <w:rPr>
                <w:rFonts w:ascii="Arial Narrow" w:hAnsi="Arial Narrow"/>
                <w:w w:val="90"/>
              </w:rPr>
              <w:t>ез-ты</w:t>
            </w:r>
            <w:proofErr w:type="spellEnd"/>
          </w:p>
        </w:tc>
        <w:tc>
          <w:tcPr>
            <w:tcW w:w="1631" w:type="dxa"/>
            <w:gridSpan w:val="2"/>
            <w:shd w:val="clear" w:color="auto" w:fill="auto"/>
            <w:noWrap/>
            <w:vAlign w:val="center"/>
            <w:hideMark/>
          </w:tcPr>
          <w:p w:rsidR="001464BE" w:rsidRPr="00C5401F" w:rsidRDefault="001464BE" w:rsidP="00EE1473">
            <w:pPr>
              <w:jc w:val="center"/>
              <w:rPr>
                <w:rFonts w:ascii="Arial Narrow" w:hAnsi="Arial Narrow"/>
              </w:rPr>
            </w:pPr>
            <w:r w:rsidRPr="00C5401F">
              <w:rPr>
                <w:rFonts w:ascii="Arial Narrow" w:hAnsi="Arial Narrow"/>
              </w:rPr>
              <w:t>Набрали более 80 баллов</w:t>
            </w:r>
          </w:p>
        </w:tc>
      </w:tr>
      <w:tr w:rsidR="001464BE" w:rsidRPr="00C5401F" w:rsidTr="00C5401F">
        <w:trPr>
          <w:cantSplit/>
          <w:trHeight w:val="89"/>
        </w:trPr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:rsidR="001464BE" w:rsidRPr="00C5401F" w:rsidRDefault="001464BE" w:rsidP="00EE1473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766" w:type="dxa"/>
            <w:vMerge/>
            <w:shd w:val="clear" w:color="auto" w:fill="auto"/>
            <w:noWrap/>
            <w:vAlign w:val="center"/>
            <w:hideMark/>
          </w:tcPr>
          <w:p w:rsidR="001464BE" w:rsidRPr="00C5401F" w:rsidRDefault="001464BE" w:rsidP="00EE1473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172" w:type="dxa"/>
            <w:vMerge/>
            <w:shd w:val="clear" w:color="auto" w:fill="auto"/>
            <w:noWrap/>
            <w:vAlign w:val="center"/>
            <w:hideMark/>
          </w:tcPr>
          <w:p w:rsidR="001464BE" w:rsidRPr="00C5401F" w:rsidRDefault="001464BE" w:rsidP="00EE1473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89" w:type="dxa"/>
            <w:vMerge/>
            <w:shd w:val="clear" w:color="auto" w:fill="auto"/>
            <w:noWrap/>
            <w:vAlign w:val="center"/>
            <w:hideMark/>
          </w:tcPr>
          <w:p w:rsidR="001464BE" w:rsidRPr="00C5401F" w:rsidRDefault="001464BE" w:rsidP="00EE1473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1464BE" w:rsidRPr="00C5401F" w:rsidRDefault="001464BE" w:rsidP="00EE1473">
            <w:pPr>
              <w:jc w:val="center"/>
              <w:rPr>
                <w:rFonts w:ascii="Arial Narrow" w:hAnsi="Arial Narrow"/>
              </w:rPr>
            </w:pPr>
            <w:r w:rsidRPr="00C5401F">
              <w:rPr>
                <w:rFonts w:ascii="Arial Narrow" w:hAnsi="Arial Narrow"/>
              </w:rPr>
              <w:t>Число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:rsidR="001464BE" w:rsidRPr="00C5401F" w:rsidRDefault="001464BE" w:rsidP="00EE1473">
            <w:pPr>
              <w:jc w:val="center"/>
              <w:rPr>
                <w:rFonts w:ascii="Arial Narrow" w:hAnsi="Arial Narrow"/>
              </w:rPr>
            </w:pPr>
            <w:r w:rsidRPr="00C5401F">
              <w:rPr>
                <w:rFonts w:ascii="Arial Narrow" w:hAnsi="Arial Narrow"/>
              </w:rPr>
              <w:t>%</w:t>
            </w:r>
          </w:p>
        </w:tc>
        <w:tc>
          <w:tcPr>
            <w:tcW w:w="786" w:type="dxa"/>
            <w:vMerge/>
            <w:shd w:val="clear" w:color="auto" w:fill="auto"/>
            <w:noWrap/>
            <w:vAlign w:val="center"/>
            <w:hideMark/>
          </w:tcPr>
          <w:p w:rsidR="001464BE" w:rsidRPr="00C5401F" w:rsidRDefault="001464BE" w:rsidP="00EE1473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6" w:type="dxa"/>
            <w:vMerge/>
            <w:shd w:val="clear" w:color="auto" w:fill="auto"/>
            <w:noWrap/>
            <w:vAlign w:val="center"/>
            <w:hideMark/>
          </w:tcPr>
          <w:p w:rsidR="001464BE" w:rsidRPr="00C5401F" w:rsidRDefault="001464BE" w:rsidP="00EE1473">
            <w:pPr>
              <w:ind w:left="-99" w:right="-129"/>
              <w:jc w:val="center"/>
              <w:rPr>
                <w:rFonts w:ascii="Arial Narrow" w:hAnsi="Arial Narrow"/>
                <w:w w:val="90"/>
              </w:rPr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1464BE" w:rsidRPr="00C5401F" w:rsidRDefault="001464BE" w:rsidP="00EE1473">
            <w:pPr>
              <w:jc w:val="center"/>
              <w:rPr>
                <w:rFonts w:ascii="Arial Narrow" w:hAnsi="Arial Narrow"/>
              </w:rPr>
            </w:pPr>
            <w:r w:rsidRPr="00C5401F">
              <w:rPr>
                <w:rFonts w:ascii="Arial Narrow" w:hAnsi="Arial Narrow"/>
              </w:rPr>
              <w:t>Число</w:t>
            </w:r>
          </w:p>
        </w:tc>
        <w:tc>
          <w:tcPr>
            <w:tcW w:w="836" w:type="dxa"/>
            <w:vAlign w:val="center"/>
          </w:tcPr>
          <w:p w:rsidR="001464BE" w:rsidRPr="00C5401F" w:rsidRDefault="001464BE" w:rsidP="00EE1473">
            <w:pPr>
              <w:jc w:val="center"/>
              <w:rPr>
                <w:rFonts w:ascii="Arial Narrow" w:hAnsi="Arial Narrow"/>
              </w:rPr>
            </w:pPr>
            <w:r w:rsidRPr="00C5401F">
              <w:rPr>
                <w:rFonts w:ascii="Arial Narrow" w:hAnsi="Arial Narrow"/>
              </w:rPr>
              <w:t>%</w:t>
            </w:r>
          </w:p>
        </w:tc>
      </w:tr>
      <w:tr w:rsidR="00854721" w:rsidRPr="00C5401F" w:rsidTr="00C5401F">
        <w:trPr>
          <w:cantSplit/>
          <w:trHeight w:val="89"/>
        </w:trPr>
        <w:tc>
          <w:tcPr>
            <w:tcW w:w="2552" w:type="dxa"/>
            <w:shd w:val="clear" w:color="auto" w:fill="auto"/>
            <w:noWrap/>
            <w:vAlign w:val="bottom"/>
          </w:tcPr>
          <w:p w:rsidR="00854721" w:rsidRPr="00342E41" w:rsidRDefault="00854721">
            <w:pPr>
              <w:rPr>
                <w:rFonts w:ascii="Arial Narrow" w:hAnsi="Arial Narrow"/>
                <w:color w:val="000000"/>
              </w:rPr>
            </w:pPr>
            <w:r w:rsidRPr="00342E41">
              <w:rPr>
                <w:rFonts w:ascii="Arial Narrow" w:hAnsi="Arial Narrow"/>
                <w:color w:val="000000"/>
              </w:rPr>
              <w:t>СОШ №2</w:t>
            </w:r>
          </w:p>
        </w:tc>
        <w:tc>
          <w:tcPr>
            <w:tcW w:w="766" w:type="dxa"/>
            <w:shd w:val="clear" w:color="auto" w:fill="auto"/>
            <w:noWrap/>
            <w:vAlign w:val="bottom"/>
          </w:tcPr>
          <w:p w:rsidR="00854721" w:rsidRPr="00C5401F" w:rsidRDefault="00854721">
            <w:pPr>
              <w:jc w:val="center"/>
              <w:rPr>
                <w:color w:val="000000"/>
              </w:rPr>
            </w:pPr>
            <w:r w:rsidRPr="00C5401F">
              <w:rPr>
                <w:color w:val="000000"/>
              </w:rPr>
              <w:t>11</w:t>
            </w:r>
          </w:p>
        </w:tc>
        <w:tc>
          <w:tcPr>
            <w:tcW w:w="2172" w:type="dxa"/>
            <w:shd w:val="clear" w:color="auto" w:fill="auto"/>
            <w:noWrap/>
            <w:vAlign w:val="bottom"/>
          </w:tcPr>
          <w:p w:rsidR="00854721" w:rsidRPr="00342E41" w:rsidRDefault="00854721">
            <w:pPr>
              <w:rPr>
                <w:rFonts w:ascii="Arial Narrow" w:hAnsi="Arial Narrow"/>
                <w:color w:val="000000"/>
              </w:rPr>
            </w:pPr>
            <w:r w:rsidRPr="00342E41">
              <w:rPr>
                <w:rFonts w:ascii="Arial Narrow" w:hAnsi="Arial Narrow"/>
                <w:color w:val="000000"/>
              </w:rPr>
              <w:t>Сиразутдинова З.Я.</w:t>
            </w:r>
          </w:p>
        </w:tc>
        <w:tc>
          <w:tcPr>
            <w:tcW w:w="889" w:type="dxa"/>
            <w:shd w:val="clear" w:color="auto" w:fill="auto"/>
            <w:noWrap/>
            <w:vAlign w:val="bottom"/>
          </w:tcPr>
          <w:p w:rsidR="00854721" w:rsidRPr="00C5401F" w:rsidRDefault="00854721">
            <w:pPr>
              <w:jc w:val="center"/>
              <w:rPr>
                <w:color w:val="000000"/>
              </w:rPr>
            </w:pPr>
            <w:r w:rsidRPr="00C5401F">
              <w:rPr>
                <w:color w:val="000000"/>
              </w:rPr>
              <w:t>16</w:t>
            </w:r>
          </w:p>
        </w:tc>
        <w:tc>
          <w:tcPr>
            <w:tcW w:w="780" w:type="dxa"/>
            <w:shd w:val="clear" w:color="auto" w:fill="auto"/>
            <w:noWrap/>
            <w:vAlign w:val="bottom"/>
          </w:tcPr>
          <w:p w:rsidR="00854721" w:rsidRPr="00C5401F" w:rsidRDefault="00854721">
            <w:pPr>
              <w:jc w:val="center"/>
              <w:rPr>
                <w:color w:val="000000"/>
              </w:rPr>
            </w:pPr>
            <w:r w:rsidRPr="00C5401F">
              <w:rPr>
                <w:color w:val="000000"/>
              </w:rPr>
              <w:t>11</w:t>
            </w:r>
          </w:p>
        </w:tc>
        <w:tc>
          <w:tcPr>
            <w:tcW w:w="962" w:type="dxa"/>
            <w:shd w:val="clear" w:color="auto" w:fill="auto"/>
            <w:noWrap/>
            <w:vAlign w:val="bottom"/>
          </w:tcPr>
          <w:p w:rsidR="00854721" w:rsidRPr="00C5401F" w:rsidRDefault="00854721">
            <w:pPr>
              <w:jc w:val="center"/>
              <w:rPr>
                <w:color w:val="000000"/>
              </w:rPr>
            </w:pPr>
            <w:r w:rsidRPr="00C5401F">
              <w:rPr>
                <w:color w:val="000000"/>
              </w:rPr>
              <w:t>68,8%</w:t>
            </w:r>
          </w:p>
        </w:tc>
        <w:tc>
          <w:tcPr>
            <w:tcW w:w="786" w:type="dxa"/>
            <w:shd w:val="clear" w:color="auto" w:fill="auto"/>
            <w:noWrap/>
            <w:vAlign w:val="bottom"/>
          </w:tcPr>
          <w:p w:rsidR="00854721" w:rsidRPr="00C5401F" w:rsidRDefault="00854721">
            <w:pPr>
              <w:jc w:val="center"/>
              <w:rPr>
                <w:color w:val="000000"/>
              </w:rPr>
            </w:pPr>
            <w:r w:rsidRPr="00C5401F">
              <w:rPr>
                <w:color w:val="000000"/>
              </w:rPr>
              <w:t>66,36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:rsidR="00854721" w:rsidRPr="00C5401F" w:rsidRDefault="00854721">
            <w:pPr>
              <w:jc w:val="center"/>
              <w:rPr>
                <w:color w:val="000000"/>
              </w:rPr>
            </w:pPr>
            <w:r w:rsidRPr="00C5401F">
              <w:rPr>
                <w:color w:val="000000"/>
                <w:w w:val="90"/>
              </w:rPr>
              <w:t> </w:t>
            </w:r>
          </w:p>
        </w:tc>
        <w:tc>
          <w:tcPr>
            <w:tcW w:w="795" w:type="dxa"/>
            <w:shd w:val="clear" w:color="auto" w:fill="auto"/>
            <w:noWrap/>
            <w:vAlign w:val="bottom"/>
          </w:tcPr>
          <w:p w:rsidR="00854721" w:rsidRPr="00C5401F" w:rsidRDefault="00854721">
            <w:pPr>
              <w:jc w:val="center"/>
              <w:rPr>
                <w:color w:val="000000"/>
              </w:rPr>
            </w:pPr>
            <w:r w:rsidRPr="00C5401F">
              <w:rPr>
                <w:color w:val="000000"/>
              </w:rPr>
              <w:t>3</w:t>
            </w:r>
          </w:p>
        </w:tc>
        <w:tc>
          <w:tcPr>
            <w:tcW w:w="836" w:type="dxa"/>
            <w:vAlign w:val="bottom"/>
          </w:tcPr>
          <w:p w:rsidR="00854721" w:rsidRPr="00C5401F" w:rsidRDefault="00854721">
            <w:pPr>
              <w:jc w:val="center"/>
              <w:rPr>
                <w:color w:val="000000"/>
              </w:rPr>
            </w:pPr>
            <w:r w:rsidRPr="00C5401F">
              <w:rPr>
                <w:color w:val="000000"/>
              </w:rPr>
              <w:t>27,3%</w:t>
            </w:r>
          </w:p>
        </w:tc>
      </w:tr>
      <w:tr w:rsidR="00854721" w:rsidRPr="00C5401F" w:rsidTr="00C5401F">
        <w:trPr>
          <w:cantSplit/>
          <w:trHeight w:val="89"/>
        </w:trPr>
        <w:tc>
          <w:tcPr>
            <w:tcW w:w="2552" w:type="dxa"/>
            <w:shd w:val="clear" w:color="auto" w:fill="auto"/>
            <w:noWrap/>
            <w:vAlign w:val="bottom"/>
          </w:tcPr>
          <w:p w:rsidR="00854721" w:rsidRPr="00342E41" w:rsidRDefault="00854721">
            <w:pPr>
              <w:rPr>
                <w:rFonts w:ascii="Arial Narrow" w:hAnsi="Arial Narrow"/>
                <w:color w:val="000000"/>
              </w:rPr>
            </w:pPr>
            <w:r w:rsidRPr="00342E41">
              <w:rPr>
                <w:rFonts w:ascii="Arial Narrow" w:hAnsi="Arial Narrow"/>
                <w:color w:val="000000"/>
              </w:rPr>
              <w:t>СОШ №4</w:t>
            </w:r>
          </w:p>
        </w:tc>
        <w:tc>
          <w:tcPr>
            <w:tcW w:w="766" w:type="dxa"/>
            <w:shd w:val="clear" w:color="auto" w:fill="auto"/>
            <w:noWrap/>
            <w:vAlign w:val="bottom"/>
          </w:tcPr>
          <w:p w:rsidR="00854721" w:rsidRPr="00C5401F" w:rsidRDefault="00854721">
            <w:pPr>
              <w:jc w:val="center"/>
              <w:rPr>
                <w:color w:val="000000"/>
              </w:rPr>
            </w:pPr>
            <w:r w:rsidRPr="00C5401F">
              <w:rPr>
                <w:color w:val="000000"/>
              </w:rPr>
              <w:t>11</w:t>
            </w:r>
          </w:p>
        </w:tc>
        <w:tc>
          <w:tcPr>
            <w:tcW w:w="2172" w:type="dxa"/>
            <w:shd w:val="clear" w:color="auto" w:fill="auto"/>
            <w:noWrap/>
            <w:vAlign w:val="bottom"/>
          </w:tcPr>
          <w:p w:rsidR="00854721" w:rsidRPr="00342E41" w:rsidRDefault="00854721">
            <w:pPr>
              <w:rPr>
                <w:rFonts w:ascii="Arial Narrow" w:hAnsi="Arial Narrow"/>
                <w:color w:val="000000"/>
              </w:rPr>
            </w:pPr>
            <w:proofErr w:type="spellStart"/>
            <w:r w:rsidRPr="00342E41">
              <w:rPr>
                <w:rFonts w:ascii="Arial Narrow" w:hAnsi="Arial Narrow"/>
                <w:color w:val="000000"/>
              </w:rPr>
              <w:t>Бамбурова</w:t>
            </w:r>
            <w:proofErr w:type="spellEnd"/>
            <w:r w:rsidRPr="00342E41">
              <w:rPr>
                <w:rFonts w:ascii="Arial Narrow" w:hAnsi="Arial Narrow"/>
                <w:color w:val="000000"/>
              </w:rPr>
              <w:t xml:space="preserve"> И.В.</w:t>
            </w:r>
          </w:p>
        </w:tc>
        <w:tc>
          <w:tcPr>
            <w:tcW w:w="889" w:type="dxa"/>
            <w:shd w:val="clear" w:color="auto" w:fill="auto"/>
            <w:noWrap/>
            <w:vAlign w:val="bottom"/>
          </w:tcPr>
          <w:p w:rsidR="00854721" w:rsidRPr="00C5401F" w:rsidRDefault="00854721">
            <w:pPr>
              <w:jc w:val="center"/>
              <w:rPr>
                <w:color w:val="000000"/>
              </w:rPr>
            </w:pPr>
            <w:r w:rsidRPr="00C5401F">
              <w:rPr>
                <w:color w:val="000000"/>
              </w:rPr>
              <w:t>24</w:t>
            </w:r>
          </w:p>
        </w:tc>
        <w:tc>
          <w:tcPr>
            <w:tcW w:w="780" w:type="dxa"/>
            <w:shd w:val="clear" w:color="auto" w:fill="auto"/>
            <w:noWrap/>
            <w:vAlign w:val="bottom"/>
          </w:tcPr>
          <w:p w:rsidR="00854721" w:rsidRPr="00C5401F" w:rsidRDefault="00854721">
            <w:pPr>
              <w:jc w:val="center"/>
              <w:rPr>
                <w:color w:val="000000"/>
              </w:rPr>
            </w:pPr>
            <w:r w:rsidRPr="00C5401F">
              <w:rPr>
                <w:color w:val="000000"/>
              </w:rPr>
              <w:t>8</w:t>
            </w:r>
          </w:p>
        </w:tc>
        <w:tc>
          <w:tcPr>
            <w:tcW w:w="962" w:type="dxa"/>
            <w:shd w:val="clear" w:color="auto" w:fill="auto"/>
            <w:noWrap/>
            <w:vAlign w:val="bottom"/>
          </w:tcPr>
          <w:p w:rsidR="00854721" w:rsidRPr="00C5401F" w:rsidRDefault="00854721">
            <w:pPr>
              <w:jc w:val="center"/>
              <w:rPr>
                <w:color w:val="000000"/>
              </w:rPr>
            </w:pPr>
            <w:r w:rsidRPr="00C5401F">
              <w:rPr>
                <w:color w:val="000000"/>
              </w:rPr>
              <w:t>33,3%</w:t>
            </w:r>
          </w:p>
        </w:tc>
        <w:tc>
          <w:tcPr>
            <w:tcW w:w="786" w:type="dxa"/>
            <w:shd w:val="clear" w:color="auto" w:fill="auto"/>
            <w:noWrap/>
            <w:vAlign w:val="bottom"/>
          </w:tcPr>
          <w:p w:rsidR="00854721" w:rsidRPr="00C5401F" w:rsidRDefault="00854721">
            <w:pPr>
              <w:jc w:val="center"/>
              <w:rPr>
                <w:color w:val="000000"/>
              </w:rPr>
            </w:pPr>
            <w:r w:rsidRPr="00C5401F">
              <w:rPr>
                <w:color w:val="000000"/>
              </w:rPr>
              <w:t>41,13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:rsidR="00854721" w:rsidRPr="00C5401F" w:rsidRDefault="00854721">
            <w:pPr>
              <w:jc w:val="center"/>
              <w:rPr>
                <w:color w:val="000000"/>
              </w:rPr>
            </w:pPr>
            <w:r w:rsidRPr="00C5401F">
              <w:rPr>
                <w:color w:val="000000"/>
                <w:w w:val="90"/>
              </w:rPr>
              <w:t>3</w:t>
            </w:r>
          </w:p>
        </w:tc>
        <w:tc>
          <w:tcPr>
            <w:tcW w:w="795" w:type="dxa"/>
            <w:shd w:val="clear" w:color="auto" w:fill="auto"/>
            <w:noWrap/>
            <w:vAlign w:val="bottom"/>
          </w:tcPr>
          <w:p w:rsidR="00854721" w:rsidRPr="00C5401F" w:rsidRDefault="00854721">
            <w:pPr>
              <w:jc w:val="center"/>
              <w:rPr>
                <w:color w:val="000000"/>
              </w:rPr>
            </w:pPr>
            <w:r w:rsidRPr="00C5401F">
              <w:rPr>
                <w:color w:val="000000"/>
              </w:rPr>
              <w:t> </w:t>
            </w:r>
          </w:p>
        </w:tc>
        <w:tc>
          <w:tcPr>
            <w:tcW w:w="836" w:type="dxa"/>
            <w:vAlign w:val="bottom"/>
          </w:tcPr>
          <w:p w:rsidR="00854721" w:rsidRPr="00C5401F" w:rsidRDefault="00854721">
            <w:pPr>
              <w:jc w:val="center"/>
              <w:rPr>
                <w:color w:val="000000"/>
              </w:rPr>
            </w:pPr>
            <w:r w:rsidRPr="00C5401F">
              <w:rPr>
                <w:color w:val="000000"/>
              </w:rPr>
              <w:t> </w:t>
            </w:r>
          </w:p>
        </w:tc>
      </w:tr>
      <w:tr w:rsidR="00854721" w:rsidRPr="00C5401F" w:rsidTr="00C5401F">
        <w:trPr>
          <w:cantSplit/>
          <w:trHeight w:val="89"/>
        </w:trPr>
        <w:tc>
          <w:tcPr>
            <w:tcW w:w="2552" w:type="dxa"/>
            <w:shd w:val="clear" w:color="auto" w:fill="auto"/>
            <w:noWrap/>
            <w:vAlign w:val="bottom"/>
          </w:tcPr>
          <w:p w:rsidR="00854721" w:rsidRPr="00342E41" w:rsidRDefault="00854721">
            <w:pPr>
              <w:rPr>
                <w:rFonts w:ascii="Arial Narrow" w:hAnsi="Arial Narrow"/>
                <w:color w:val="000000"/>
              </w:rPr>
            </w:pPr>
            <w:r w:rsidRPr="00342E41">
              <w:rPr>
                <w:rFonts w:ascii="Arial Narrow" w:hAnsi="Arial Narrow"/>
                <w:color w:val="000000"/>
              </w:rPr>
              <w:t>СОШ №5</w:t>
            </w:r>
          </w:p>
        </w:tc>
        <w:tc>
          <w:tcPr>
            <w:tcW w:w="766" w:type="dxa"/>
            <w:shd w:val="clear" w:color="auto" w:fill="auto"/>
            <w:noWrap/>
            <w:vAlign w:val="bottom"/>
          </w:tcPr>
          <w:p w:rsidR="00854721" w:rsidRPr="00C5401F" w:rsidRDefault="00854721">
            <w:pPr>
              <w:jc w:val="center"/>
              <w:rPr>
                <w:color w:val="000000"/>
              </w:rPr>
            </w:pPr>
            <w:r w:rsidRPr="00C5401F">
              <w:rPr>
                <w:color w:val="000000"/>
              </w:rPr>
              <w:t>11М</w:t>
            </w:r>
          </w:p>
        </w:tc>
        <w:tc>
          <w:tcPr>
            <w:tcW w:w="2172" w:type="dxa"/>
            <w:shd w:val="clear" w:color="auto" w:fill="auto"/>
            <w:noWrap/>
            <w:vAlign w:val="bottom"/>
          </w:tcPr>
          <w:p w:rsidR="00854721" w:rsidRPr="00342E41" w:rsidRDefault="00854721">
            <w:pPr>
              <w:rPr>
                <w:rFonts w:ascii="Arial Narrow" w:hAnsi="Arial Narrow"/>
                <w:color w:val="000000"/>
              </w:rPr>
            </w:pPr>
            <w:r w:rsidRPr="00342E41">
              <w:rPr>
                <w:rFonts w:ascii="Arial Narrow" w:hAnsi="Arial Narrow"/>
                <w:color w:val="000000"/>
              </w:rPr>
              <w:t>Зайцева С.А.</w:t>
            </w:r>
          </w:p>
        </w:tc>
        <w:tc>
          <w:tcPr>
            <w:tcW w:w="889" w:type="dxa"/>
            <w:shd w:val="clear" w:color="auto" w:fill="auto"/>
            <w:noWrap/>
            <w:vAlign w:val="bottom"/>
          </w:tcPr>
          <w:p w:rsidR="00854721" w:rsidRPr="00C5401F" w:rsidRDefault="00854721">
            <w:pPr>
              <w:jc w:val="center"/>
              <w:rPr>
                <w:color w:val="000000"/>
              </w:rPr>
            </w:pPr>
            <w:r w:rsidRPr="00C5401F">
              <w:rPr>
                <w:color w:val="000000"/>
              </w:rPr>
              <w:t>19</w:t>
            </w:r>
          </w:p>
        </w:tc>
        <w:tc>
          <w:tcPr>
            <w:tcW w:w="780" w:type="dxa"/>
            <w:shd w:val="clear" w:color="auto" w:fill="auto"/>
            <w:noWrap/>
            <w:vAlign w:val="bottom"/>
          </w:tcPr>
          <w:p w:rsidR="00854721" w:rsidRPr="00C5401F" w:rsidRDefault="00854721">
            <w:pPr>
              <w:jc w:val="center"/>
              <w:rPr>
                <w:color w:val="000000"/>
              </w:rPr>
            </w:pPr>
            <w:r w:rsidRPr="00C5401F">
              <w:rPr>
                <w:color w:val="000000"/>
              </w:rPr>
              <w:t>14</w:t>
            </w:r>
          </w:p>
        </w:tc>
        <w:tc>
          <w:tcPr>
            <w:tcW w:w="962" w:type="dxa"/>
            <w:shd w:val="clear" w:color="auto" w:fill="auto"/>
            <w:noWrap/>
            <w:vAlign w:val="bottom"/>
          </w:tcPr>
          <w:p w:rsidR="00854721" w:rsidRPr="00C5401F" w:rsidRDefault="00854721">
            <w:pPr>
              <w:jc w:val="center"/>
              <w:rPr>
                <w:color w:val="000000"/>
              </w:rPr>
            </w:pPr>
            <w:r w:rsidRPr="00C5401F">
              <w:rPr>
                <w:color w:val="000000"/>
              </w:rPr>
              <w:t>73,7%</w:t>
            </w:r>
          </w:p>
        </w:tc>
        <w:tc>
          <w:tcPr>
            <w:tcW w:w="786" w:type="dxa"/>
            <w:shd w:val="clear" w:color="auto" w:fill="auto"/>
            <w:noWrap/>
            <w:vAlign w:val="bottom"/>
          </w:tcPr>
          <w:p w:rsidR="00854721" w:rsidRPr="00C5401F" w:rsidRDefault="00854721">
            <w:pPr>
              <w:jc w:val="center"/>
              <w:rPr>
                <w:color w:val="000000"/>
              </w:rPr>
            </w:pPr>
            <w:r w:rsidRPr="00C5401F">
              <w:rPr>
                <w:color w:val="000000"/>
              </w:rPr>
              <w:t>55,29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:rsidR="00854721" w:rsidRPr="00C5401F" w:rsidRDefault="00854721">
            <w:pPr>
              <w:jc w:val="center"/>
              <w:rPr>
                <w:color w:val="000000"/>
              </w:rPr>
            </w:pPr>
            <w:r w:rsidRPr="00C5401F">
              <w:rPr>
                <w:color w:val="000000"/>
                <w:w w:val="90"/>
              </w:rPr>
              <w:t> </w:t>
            </w:r>
          </w:p>
        </w:tc>
        <w:tc>
          <w:tcPr>
            <w:tcW w:w="795" w:type="dxa"/>
            <w:shd w:val="clear" w:color="auto" w:fill="auto"/>
            <w:noWrap/>
            <w:vAlign w:val="bottom"/>
          </w:tcPr>
          <w:p w:rsidR="00854721" w:rsidRPr="00C5401F" w:rsidRDefault="00854721">
            <w:pPr>
              <w:jc w:val="center"/>
              <w:rPr>
                <w:color w:val="000000"/>
              </w:rPr>
            </w:pPr>
            <w:r w:rsidRPr="00C5401F">
              <w:rPr>
                <w:color w:val="000000"/>
              </w:rPr>
              <w:t>1</w:t>
            </w:r>
          </w:p>
        </w:tc>
        <w:tc>
          <w:tcPr>
            <w:tcW w:w="836" w:type="dxa"/>
            <w:vAlign w:val="bottom"/>
          </w:tcPr>
          <w:p w:rsidR="00854721" w:rsidRPr="00C5401F" w:rsidRDefault="00854721">
            <w:pPr>
              <w:jc w:val="center"/>
              <w:rPr>
                <w:color w:val="000000"/>
              </w:rPr>
            </w:pPr>
            <w:r w:rsidRPr="00C5401F">
              <w:rPr>
                <w:color w:val="000000"/>
              </w:rPr>
              <w:t>7,1%</w:t>
            </w:r>
          </w:p>
        </w:tc>
      </w:tr>
      <w:tr w:rsidR="00854721" w:rsidRPr="00C5401F" w:rsidTr="00C5401F">
        <w:trPr>
          <w:cantSplit/>
          <w:trHeight w:val="89"/>
        </w:trPr>
        <w:tc>
          <w:tcPr>
            <w:tcW w:w="2552" w:type="dxa"/>
            <w:shd w:val="clear" w:color="auto" w:fill="auto"/>
            <w:noWrap/>
            <w:vAlign w:val="bottom"/>
          </w:tcPr>
          <w:p w:rsidR="00854721" w:rsidRPr="00342E41" w:rsidRDefault="00854721">
            <w:pPr>
              <w:rPr>
                <w:rFonts w:ascii="Arial Narrow" w:hAnsi="Arial Narrow"/>
                <w:color w:val="000000"/>
              </w:rPr>
            </w:pPr>
            <w:r w:rsidRPr="00342E41">
              <w:rPr>
                <w:rFonts w:ascii="Arial Narrow" w:hAnsi="Arial Narrow"/>
                <w:color w:val="000000"/>
              </w:rPr>
              <w:t>СОШ №5</w:t>
            </w:r>
          </w:p>
        </w:tc>
        <w:tc>
          <w:tcPr>
            <w:tcW w:w="766" w:type="dxa"/>
            <w:shd w:val="clear" w:color="auto" w:fill="auto"/>
            <w:noWrap/>
            <w:vAlign w:val="bottom"/>
          </w:tcPr>
          <w:p w:rsidR="00854721" w:rsidRPr="00C5401F" w:rsidRDefault="00854721">
            <w:pPr>
              <w:jc w:val="center"/>
              <w:rPr>
                <w:color w:val="000000"/>
              </w:rPr>
            </w:pPr>
            <w:r w:rsidRPr="00C5401F">
              <w:rPr>
                <w:color w:val="000000"/>
              </w:rPr>
              <w:t>11Э</w:t>
            </w:r>
          </w:p>
        </w:tc>
        <w:tc>
          <w:tcPr>
            <w:tcW w:w="2172" w:type="dxa"/>
            <w:shd w:val="clear" w:color="auto" w:fill="auto"/>
            <w:noWrap/>
            <w:vAlign w:val="bottom"/>
          </w:tcPr>
          <w:p w:rsidR="00854721" w:rsidRPr="00342E41" w:rsidRDefault="00854721">
            <w:pPr>
              <w:rPr>
                <w:rFonts w:ascii="Arial Narrow" w:hAnsi="Arial Narrow"/>
                <w:color w:val="000000"/>
              </w:rPr>
            </w:pPr>
            <w:r w:rsidRPr="00342E41">
              <w:rPr>
                <w:rFonts w:ascii="Arial Narrow" w:hAnsi="Arial Narrow"/>
                <w:color w:val="000000"/>
              </w:rPr>
              <w:t>Зайцева С.А.</w:t>
            </w:r>
          </w:p>
        </w:tc>
        <w:tc>
          <w:tcPr>
            <w:tcW w:w="889" w:type="dxa"/>
            <w:shd w:val="clear" w:color="auto" w:fill="auto"/>
            <w:noWrap/>
            <w:vAlign w:val="bottom"/>
          </w:tcPr>
          <w:p w:rsidR="00854721" w:rsidRPr="00C5401F" w:rsidRDefault="00854721">
            <w:pPr>
              <w:jc w:val="center"/>
              <w:rPr>
                <w:color w:val="000000"/>
              </w:rPr>
            </w:pPr>
            <w:r w:rsidRPr="00C5401F">
              <w:rPr>
                <w:color w:val="000000"/>
              </w:rPr>
              <w:t>17</w:t>
            </w:r>
          </w:p>
        </w:tc>
        <w:tc>
          <w:tcPr>
            <w:tcW w:w="780" w:type="dxa"/>
            <w:shd w:val="clear" w:color="auto" w:fill="auto"/>
            <w:noWrap/>
            <w:vAlign w:val="bottom"/>
          </w:tcPr>
          <w:p w:rsidR="00854721" w:rsidRPr="00C5401F" w:rsidRDefault="00854721">
            <w:pPr>
              <w:jc w:val="center"/>
              <w:rPr>
                <w:color w:val="000000"/>
              </w:rPr>
            </w:pPr>
            <w:r w:rsidRPr="00C5401F">
              <w:rPr>
                <w:color w:val="000000"/>
              </w:rPr>
              <w:t>3</w:t>
            </w:r>
          </w:p>
        </w:tc>
        <w:tc>
          <w:tcPr>
            <w:tcW w:w="962" w:type="dxa"/>
            <w:shd w:val="clear" w:color="auto" w:fill="auto"/>
            <w:noWrap/>
            <w:vAlign w:val="bottom"/>
          </w:tcPr>
          <w:p w:rsidR="00854721" w:rsidRPr="00C5401F" w:rsidRDefault="00854721">
            <w:pPr>
              <w:jc w:val="center"/>
              <w:rPr>
                <w:color w:val="000000"/>
              </w:rPr>
            </w:pPr>
            <w:r w:rsidRPr="00C5401F">
              <w:rPr>
                <w:color w:val="000000"/>
              </w:rPr>
              <w:t>17,6%</w:t>
            </w:r>
          </w:p>
        </w:tc>
        <w:tc>
          <w:tcPr>
            <w:tcW w:w="786" w:type="dxa"/>
            <w:shd w:val="clear" w:color="auto" w:fill="auto"/>
            <w:noWrap/>
            <w:vAlign w:val="bottom"/>
          </w:tcPr>
          <w:p w:rsidR="00854721" w:rsidRPr="00C5401F" w:rsidRDefault="00854721">
            <w:pPr>
              <w:jc w:val="center"/>
              <w:rPr>
                <w:color w:val="000000"/>
              </w:rPr>
            </w:pPr>
            <w:r w:rsidRPr="00C5401F">
              <w:rPr>
                <w:color w:val="000000"/>
              </w:rPr>
              <w:t>41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:rsidR="00854721" w:rsidRPr="00C5401F" w:rsidRDefault="00854721">
            <w:pPr>
              <w:jc w:val="center"/>
              <w:rPr>
                <w:color w:val="000000"/>
              </w:rPr>
            </w:pPr>
            <w:r w:rsidRPr="00C5401F">
              <w:rPr>
                <w:color w:val="000000"/>
                <w:w w:val="90"/>
              </w:rPr>
              <w:t> </w:t>
            </w:r>
          </w:p>
        </w:tc>
        <w:tc>
          <w:tcPr>
            <w:tcW w:w="795" w:type="dxa"/>
            <w:shd w:val="clear" w:color="auto" w:fill="auto"/>
            <w:noWrap/>
            <w:vAlign w:val="bottom"/>
          </w:tcPr>
          <w:p w:rsidR="00854721" w:rsidRPr="00C5401F" w:rsidRDefault="00854721">
            <w:pPr>
              <w:jc w:val="center"/>
              <w:rPr>
                <w:color w:val="000000"/>
              </w:rPr>
            </w:pPr>
            <w:r w:rsidRPr="00C5401F">
              <w:rPr>
                <w:color w:val="000000"/>
              </w:rPr>
              <w:t> </w:t>
            </w:r>
          </w:p>
        </w:tc>
        <w:tc>
          <w:tcPr>
            <w:tcW w:w="836" w:type="dxa"/>
            <w:vAlign w:val="bottom"/>
          </w:tcPr>
          <w:p w:rsidR="00854721" w:rsidRPr="00C5401F" w:rsidRDefault="00854721">
            <w:pPr>
              <w:jc w:val="center"/>
              <w:rPr>
                <w:color w:val="000000"/>
              </w:rPr>
            </w:pPr>
            <w:r w:rsidRPr="00C5401F">
              <w:rPr>
                <w:color w:val="000000"/>
              </w:rPr>
              <w:t> </w:t>
            </w:r>
          </w:p>
        </w:tc>
      </w:tr>
      <w:tr w:rsidR="00854721" w:rsidRPr="00C5401F" w:rsidTr="00C5401F">
        <w:trPr>
          <w:cantSplit/>
          <w:trHeight w:val="89"/>
        </w:trPr>
        <w:tc>
          <w:tcPr>
            <w:tcW w:w="2552" w:type="dxa"/>
            <w:shd w:val="clear" w:color="auto" w:fill="auto"/>
            <w:noWrap/>
            <w:vAlign w:val="bottom"/>
          </w:tcPr>
          <w:p w:rsidR="00854721" w:rsidRPr="00342E41" w:rsidRDefault="00854721">
            <w:pPr>
              <w:rPr>
                <w:rFonts w:ascii="Arial Narrow" w:hAnsi="Arial Narrow"/>
                <w:color w:val="000000"/>
              </w:rPr>
            </w:pPr>
            <w:r w:rsidRPr="00342E41">
              <w:rPr>
                <w:rFonts w:ascii="Arial Narrow" w:hAnsi="Arial Narrow"/>
                <w:color w:val="000000"/>
              </w:rPr>
              <w:t>СОШ №6</w:t>
            </w:r>
          </w:p>
        </w:tc>
        <w:tc>
          <w:tcPr>
            <w:tcW w:w="766" w:type="dxa"/>
            <w:shd w:val="clear" w:color="auto" w:fill="auto"/>
            <w:noWrap/>
            <w:vAlign w:val="bottom"/>
          </w:tcPr>
          <w:p w:rsidR="00854721" w:rsidRPr="00C5401F" w:rsidRDefault="00854721">
            <w:pPr>
              <w:jc w:val="center"/>
              <w:rPr>
                <w:color w:val="000000"/>
              </w:rPr>
            </w:pPr>
            <w:r w:rsidRPr="00C5401F">
              <w:rPr>
                <w:color w:val="000000"/>
              </w:rPr>
              <w:t>11А</w:t>
            </w:r>
          </w:p>
        </w:tc>
        <w:tc>
          <w:tcPr>
            <w:tcW w:w="2172" w:type="dxa"/>
            <w:shd w:val="clear" w:color="auto" w:fill="auto"/>
            <w:noWrap/>
            <w:vAlign w:val="bottom"/>
          </w:tcPr>
          <w:p w:rsidR="00854721" w:rsidRPr="00342E41" w:rsidRDefault="00854721">
            <w:pPr>
              <w:rPr>
                <w:rFonts w:ascii="Arial Narrow" w:hAnsi="Arial Narrow"/>
                <w:color w:val="000000"/>
              </w:rPr>
            </w:pPr>
            <w:proofErr w:type="spellStart"/>
            <w:r w:rsidRPr="00342E41">
              <w:rPr>
                <w:rFonts w:ascii="Arial Narrow" w:hAnsi="Arial Narrow"/>
                <w:color w:val="000000"/>
              </w:rPr>
              <w:t>Галимова</w:t>
            </w:r>
            <w:proofErr w:type="spellEnd"/>
            <w:r w:rsidRPr="00342E41">
              <w:rPr>
                <w:rFonts w:ascii="Arial Narrow" w:hAnsi="Arial Narrow"/>
                <w:color w:val="000000"/>
              </w:rPr>
              <w:t xml:space="preserve"> Р.А.</w:t>
            </w:r>
          </w:p>
        </w:tc>
        <w:tc>
          <w:tcPr>
            <w:tcW w:w="889" w:type="dxa"/>
            <w:shd w:val="clear" w:color="auto" w:fill="auto"/>
            <w:noWrap/>
            <w:vAlign w:val="bottom"/>
          </w:tcPr>
          <w:p w:rsidR="00854721" w:rsidRPr="00C5401F" w:rsidRDefault="00854721">
            <w:pPr>
              <w:jc w:val="center"/>
              <w:rPr>
                <w:color w:val="000000"/>
              </w:rPr>
            </w:pPr>
            <w:r w:rsidRPr="00C5401F">
              <w:rPr>
                <w:color w:val="000000"/>
              </w:rPr>
              <w:t>28</w:t>
            </w:r>
          </w:p>
        </w:tc>
        <w:tc>
          <w:tcPr>
            <w:tcW w:w="780" w:type="dxa"/>
            <w:shd w:val="clear" w:color="auto" w:fill="auto"/>
            <w:noWrap/>
            <w:vAlign w:val="bottom"/>
          </w:tcPr>
          <w:p w:rsidR="00854721" w:rsidRPr="00C5401F" w:rsidRDefault="00854721">
            <w:pPr>
              <w:jc w:val="center"/>
              <w:rPr>
                <w:color w:val="000000"/>
              </w:rPr>
            </w:pPr>
            <w:r w:rsidRPr="00C5401F">
              <w:rPr>
                <w:color w:val="000000"/>
              </w:rPr>
              <w:t>7</w:t>
            </w:r>
          </w:p>
        </w:tc>
        <w:tc>
          <w:tcPr>
            <w:tcW w:w="962" w:type="dxa"/>
            <w:shd w:val="clear" w:color="auto" w:fill="auto"/>
            <w:noWrap/>
            <w:vAlign w:val="bottom"/>
          </w:tcPr>
          <w:p w:rsidR="00854721" w:rsidRPr="00C5401F" w:rsidRDefault="00854721" w:rsidP="003F48DC">
            <w:pPr>
              <w:jc w:val="center"/>
              <w:rPr>
                <w:color w:val="000000"/>
              </w:rPr>
            </w:pPr>
            <w:r w:rsidRPr="00C5401F">
              <w:rPr>
                <w:color w:val="000000"/>
              </w:rPr>
              <w:t>25%</w:t>
            </w:r>
          </w:p>
        </w:tc>
        <w:tc>
          <w:tcPr>
            <w:tcW w:w="786" w:type="dxa"/>
            <w:shd w:val="clear" w:color="auto" w:fill="auto"/>
            <w:noWrap/>
            <w:vAlign w:val="bottom"/>
          </w:tcPr>
          <w:p w:rsidR="00854721" w:rsidRPr="00C5401F" w:rsidRDefault="00854721">
            <w:pPr>
              <w:jc w:val="center"/>
              <w:rPr>
                <w:color w:val="000000"/>
              </w:rPr>
            </w:pPr>
            <w:r w:rsidRPr="00C5401F">
              <w:rPr>
                <w:color w:val="000000"/>
              </w:rPr>
              <w:t>65,57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:rsidR="00854721" w:rsidRPr="00C5401F" w:rsidRDefault="00854721">
            <w:pPr>
              <w:jc w:val="center"/>
              <w:rPr>
                <w:color w:val="000000"/>
              </w:rPr>
            </w:pPr>
            <w:r w:rsidRPr="00C5401F">
              <w:rPr>
                <w:color w:val="000000"/>
                <w:w w:val="90"/>
              </w:rPr>
              <w:t> </w:t>
            </w:r>
          </w:p>
        </w:tc>
        <w:tc>
          <w:tcPr>
            <w:tcW w:w="795" w:type="dxa"/>
            <w:shd w:val="clear" w:color="auto" w:fill="auto"/>
            <w:noWrap/>
            <w:vAlign w:val="bottom"/>
          </w:tcPr>
          <w:p w:rsidR="00854721" w:rsidRPr="00C5401F" w:rsidRDefault="00854721">
            <w:pPr>
              <w:jc w:val="center"/>
              <w:rPr>
                <w:color w:val="000000"/>
              </w:rPr>
            </w:pPr>
            <w:r w:rsidRPr="00C5401F">
              <w:rPr>
                <w:color w:val="000000"/>
              </w:rPr>
              <w:t> </w:t>
            </w:r>
          </w:p>
        </w:tc>
        <w:tc>
          <w:tcPr>
            <w:tcW w:w="836" w:type="dxa"/>
            <w:vAlign w:val="bottom"/>
          </w:tcPr>
          <w:p w:rsidR="00854721" w:rsidRPr="00C5401F" w:rsidRDefault="00854721">
            <w:pPr>
              <w:jc w:val="center"/>
              <w:rPr>
                <w:color w:val="000000"/>
              </w:rPr>
            </w:pPr>
            <w:r w:rsidRPr="00C5401F">
              <w:rPr>
                <w:color w:val="000000"/>
              </w:rPr>
              <w:t> </w:t>
            </w:r>
          </w:p>
        </w:tc>
      </w:tr>
      <w:tr w:rsidR="00854721" w:rsidRPr="00C5401F" w:rsidTr="00C5401F">
        <w:trPr>
          <w:cantSplit/>
          <w:trHeight w:val="89"/>
        </w:trPr>
        <w:tc>
          <w:tcPr>
            <w:tcW w:w="2552" w:type="dxa"/>
            <w:shd w:val="clear" w:color="auto" w:fill="auto"/>
            <w:noWrap/>
            <w:vAlign w:val="bottom"/>
          </w:tcPr>
          <w:p w:rsidR="00854721" w:rsidRPr="00342E41" w:rsidRDefault="00854721">
            <w:pPr>
              <w:rPr>
                <w:rFonts w:ascii="Arial Narrow" w:hAnsi="Arial Narrow"/>
                <w:color w:val="000000"/>
              </w:rPr>
            </w:pPr>
            <w:r w:rsidRPr="00342E41">
              <w:rPr>
                <w:rFonts w:ascii="Arial Narrow" w:hAnsi="Arial Narrow"/>
                <w:color w:val="000000"/>
              </w:rPr>
              <w:t>СОШ №6</w:t>
            </w:r>
          </w:p>
        </w:tc>
        <w:tc>
          <w:tcPr>
            <w:tcW w:w="766" w:type="dxa"/>
            <w:shd w:val="clear" w:color="auto" w:fill="auto"/>
            <w:noWrap/>
            <w:vAlign w:val="bottom"/>
          </w:tcPr>
          <w:p w:rsidR="00854721" w:rsidRPr="00C5401F" w:rsidRDefault="00854721">
            <w:pPr>
              <w:jc w:val="center"/>
              <w:rPr>
                <w:color w:val="000000"/>
              </w:rPr>
            </w:pPr>
            <w:r w:rsidRPr="00C5401F">
              <w:rPr>
                <w:color w:val="000000"/>
              </w:rPr>
              <w:t>11Б</w:t>
            </w:r>
          </w:p>
        </w:tc>
        <w:tc>
          <w:tcPr>
            <w:tcW w:w="2172" w:type="dxa"/>
            <w:shd w:val="clear" w:color="auto" w:fill="auto"/>
            <w:noWrap/>
            <w:vAlign w:val="bottom"/>
          </w:tcPr>
          <w:p w:rsidR="00854721" w:rsidRPr="00342E41" w:rsidRDefault="00854721">
            <w:pPr>
              <w:rPr>
                <w:rFonts w:ascii="Arial Narrow" w:hAnsi="Arial Narrow"/>
                <w:color w:val="000000"/>
              </w:rPr>
            </w:pPr>
            <w:proofErr w:type="spellStart"/>
            <w:r w:rsidRPr="00342E41">
              <w:rPr>
                <w:rFonts w:ascii="Arial Narrow" w:hAnsi="Arial Narrow"/>
                <w:color w:val="000000"/>
              </w:rPr>
              <w:t>Галимова</w:t>
            </w:r>
            <w:proofErr w:type="spellEnd"/>
            <w:r w:rsidRPr="00342E41">
              <w:rPr>
                <w:rFonts w:ascii="Arial Narrow" w:hAnsi="Arial Narrow"/>
                <w:color w:val="000000"/>
              </w:rPr>
              <w:t xml:space="preserve"> Р.А.</w:t>
            </w:r>
          </w:p>
        </w:tc>
        <w:tc>
          <w:tcPr>
            <w:tcW w:w="889" w:type="dxa"/>
            <w:shd w:val="clear" w:color="auto" w:fill="auto"/>
            <w:noWrap/>
            <w:vAlign w:val="bottom"/>
          </w:tcPr>
          <w:p w:rsidR="00854721" w:rsidRPr="00C5401F" w:rsidRDefault="00854721">
            <w:pPr>
              <w:jc w:val="center"/>
              <w:rPr>
                <w:color w:val="000000"/>
              </w:rPr>
            </w:pPr>
            <w:r w:rsidRPr="00C5401F">
              <w:rPr>
                <w:color w:val="000000"/>
              </w:rPr>
              <w:t>24</w:t>
            </w:r>
          </w:p>
        </w:tc>
        <w:tc>
          <w:tcPr>
            <w:tcW w:w="780" w:type="dxa"/>
            <w:shd w:val="clear" w:color="auto" w:fill="auto"/>
            <w:noWrap/>
            <w:vAlign w:val="bottom"/>
          </w:tcPr>
          <w:p w:rsidR="00854721" w:rsidRPr="00C5401F" w:rsidRDefault="00854721">
            <w:pPr>
              <w:jc w:val="center"/>
              <w:rPr>
                <w:color w:val="000000"/>
              </w:rPr>
            </w:pPr>
            <w:r w:rsidRPr="00C5401F">
              <w:rPr>
                <w:color w:val="000000"/>
              </w:rPr>
              <w:t>24</w:t>
            </w:r>
          </w:p>
        </w:tc>
        <w:tc>
          <w:tcPr>
            <w:tcW w:w="962" w:type="dxa"/>
            <w:shd w:val="clear" w:color="auto" w:fill="auto"/>
            <w:noWrap/>
            <w:vAlign w:val="bottom"/>
          </w:tcPr>
          <w:p w:rsidR="00854721" w:rsidRPr="00C5401F" w:rsidRDefault="00C5401F" w:rsidP="00C540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100%</w:t>
            </w:r>
          </w:p>
        </w:tc>
        <w:tc>
          <w:tcPr>
            <w:tcW w:w="786" w:type="dxa"/>
            <w:shd w:val="clear" w:color="auto" w:fill="auto"/>
            <w:noWrap/>
            <w:vAlign w:val="bottom"/>
          </w:tcPr>
          <w:p w:rsidR="00854721" w:rsidRPr="00C5401F" w:rsidRDefault="00854721">
            <w:pPr>
              <w:jc w:val="center"/>
              <w:rPr>
                <w:color w:val="000000"/>
              </w:rPr>
            </w:pPr>
            <w:r w:rsidRPr="00C5401F">
              <w:rPr>
                <w:color w:val="000000"/>
              </w:rPr>
              <w:t>70,92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:rsidR="00854721" w:rsidRPr="00C5401F" w:rsidRDefault="00854721">
            <w:pPr>
              <w:jc w:val="center"/>
              <w:rPr>
                <w:color w:val="000000"/>
              </w:rPr>
            </w:pPr>
            <w:r w:rsidRPr="00C5401F">
              <w:rPr>
                <w:color w:val="000000"/>
                <w:w w:val="90"/>
              </w:rPr>
              <w:t> </w:t>
            </w:r>
          </w:p>
        </w:tc>
        <w:tc>
          <w:tcPr>
            <w:tcW w:w="795" w:type="dxa"/>
            <w:shd w:val="clear" w:color="auto" w:fill="auto"/>
            <w:noWrap/>
            <w:vAlign w:val="bottom"/>
          </w:tcPr>
          <w:p w:rsidR="00854721" w:rsidRPr="00C5401F" w:rsidRDefault="00854721">
            <w:pPr>
              <w:jc w:val="center"/>
              <w:rPr>
                <w:color w:val="000000"/>
              </w:rPr>
            </w:pPr>
            <w:r w:rsidRPr="00C5401F">
              <w:rPr>
                <w:color w:val="000000"/>
              </w:rPr>
              <w:t>5</w:t>
            </w:r>
          </w:p>
        </w:tc>
        <w:tc>
          <w:tcPr>
            <w:tcW w:w="836" w:type="dxa"/>
            <w:vAlign w:val="bottom"/>
          </w:tcPr>
          <w:p w:rsidR="00854721" w:rsidRPr="00C5401F" w:rsidRDefault="00854721">
            <w:pPr>
              <w:jc w:val="center"/>
              <w:rPr>
                <w:color w:val="000000"/>
              </w:rPr>
            </w:pPr>
            <w:r w:rsidRPr="00C5401F">
              <w:rPr>
                <w:color w:val="000000"/>
              </w:rPr>
              <w:t>20,8%</w:t>
            </w:r>
          </w:p>
        </w:tc>
      </w:tr>
      <w:tr w:rsidR="00854721" w:rsidRPr="00C5401F" w:rsidTr="00C5401F">
        <w:trPr>
          <w:cantSplit/>
          <w:trHeight w:val="89"/>
        </w:trPr>
        <w:tc>
          <w:tcPr>
            <w:tcW w:w="2552" w:type="dxa"/>
            <w:shd w:val="clear" w:color="auto" w:fill="auto"/>
            <w:noWrap/>
            <w:vAlign w:val="bottom"/>
          </w:tcPr>
          <w:p w:rsidR="00854721" w:rsidRPr="00342E41" w:rsidRDefault="00854721">
            <w:pPr>
              <w:rPr>
                <w:rFonts w:ascii="Arial Narrow" w:hAnsi="Arial Narrow"/>
                <w:color w:val="000000"/>
              </w:rPr>
            </w:pPr>
            <w:r w:rsidRPr="00342E41">
              <w:rPr>
                <w:rFonts w:ascii="Arial Narrow" w:hAnsi="Arial Narrow"/>
                <w:color w:val="000000"/>
              </w:rPr>
              <w:t>СОШ №7</w:t>
            </w:r>
          </w:p>
        </w:tc>
        <w:tc>
          <w:tcPr>
            <w:tcW w:w="766" w:type="dxa"/>
            <w:shd w:val="clear" w:color="auto" w:fill="auto"/>
            <w:noWrap/>
            <w:vAlign w:val="bottom"/>
          </w:tcPr>
          <w:p w:rsidR="00854721" w:rsidRPr="00C5401F" w:rsidRDefault="00854721">
            <w:pPr>
              <w:jc w:val="center"/>
              <w:rPr>
                <w:color w:val="000000"/>
              </w:rPr>
            </w:pPr>
            <w:r w:rsidRPr="00C5401F">
              <w:rPr>
                <w:color w:val="000000"/>
              </w:rPr>
              <w:t>11А</w:t>
            </w:r>
          </w:p>
        </w:tc>
        <w:tc>
          <w:tcPr>
            <w:tcW w:w="2172" w:type="dxa"/>
            <w:shd w:val="clear" w:color="auto" w:fill="auto"/>
            <w:noWrap/>
            <w:vAlign w:val="bottom"/>
          </w:tcPr>
          <w:p w:rsidR="00854721" w:rsidRPr="00342E41" w:rsidRDefault="00854721">
            <w:pPr>
              <w:rPr>
                <w:rFonts w:ascii="Arial Narrow" w:hAnsi="Arial Narrow"/>
                <w:color w:val="000000"/>
              </w:rPr>
            </w:pPr>
            <w:proofErr w:type="spellStart"/>
            <w:r w:rsidRPr="00342E41">
              <w:rPr>
                <w:rFonts w:ascii="Arial Narrow" w:hAnsi="Arial Narrow"/>
                <w:color w:val="000000"/>
              </w:rPr>
              <w:t>Гафиятуллина</w:t>
            </w:r>
            <w:proofErr w:type="spellEnd"/>
            <w:r w:rsidRPr="00342E41">
              <w:rPr>
                <w:rFonts w:ascii="Arial Narrow" w:hAnsi="Arial Narrow"/>
                <w:color w:val="000000"/>
              </w:rPr>
              <w:t xml:space="preserve"> А.Р.</w:t>
            </w:r>
          </w:p>
        </w:tc>
        <w:tc>
          <w:tcPr>
            <w:tcW w:w="889" w:type="dxa"/>
            <w:shd w:val="clear" w:color="auto" w:fill="auto"/>
            <w:noWrap/>
            <w:vAlign w:val="bottom"/>
          </w:tcPr>
          <w:p w:rsidR="00854721" w:rsidRPr="00C5401F" w:rsidRDefault="00854721">
            <w:pPr>
              <w:jc w:val="center"/>
              <w:rPr>
                <w:color w:val="000000"/>
              </w:rPr>
            </w:pPr>
            <w:r w:rsidRPr="00C5401F">
              <w:rPr>
                <w:color w:val="000000"/>
              </w:rPr>
              <w:t>28</w:t>
            </w:r>
          </w:p>
        </w:tc>
        <w:tc>
          <w:tcPr>
            <w:tcW w:w="780" w:type="dxa"/>
            <w:shd w:val="clear" w:color="auto" w:fill="auto"/>
            <w:noWrap/>
            <w:vAlign w:val="bottom"/>
          </w:tcPr>
          <w:p w:rsidR="00854721" w:rsidRPr="00C5401F" w:rsidRDefault="00854721">
            <w:pPr>
              <w:jc w:val="center"/>
              <w:rPr>
                <w:color w:val="000000"/>
              </w:rPr>
            </w:pPr>
            <w:r w:rsidRPr="00C5401F">
              <w:rPr>
                <w:color w:val="000000"/>
              </w:rPr>
              <w:t>27</w:t>
            </w:r>
          </w:p>
        </w:tc>
        <w:tc>
          <w:tcPr>
            <w:tcW w:w="962" w:type="dxa"/>
            <w:shd w:val="clear" w:color="auto" w:fill="auto"/>
            <w:noWrap/>
            <w:vAlign w:val="bottom"/>
          </w:tcPr>
          <w:p w:rsidR="00854721" w:rsidRPr="00C5401F" w:rsidRDefault="00854721">
            <w:pPr>
              <w:jc w:val="center"/>
              <w:rPr>
                <w:color w:val="000000"/>
              </w:rPr>
            </w:pPr>
            <w:r w:rsidRPr="00C5401F">
              <w:rPr>
                <w:color w:val="000000"/>
              </w:rPr>
              <w:t>96,4%</w:t>
            </w:r>
          </w:p>
        </w:tc>
        <w:tc>
          <w:tcPr>
            <w:tcW w:w="786" w:type="dxa"/>
            <w:shd w:val="clear" w:color="auto" w:fill="auto"/>
            <w:noWrap/>
            <w:vAlign w:val="bottom"/>
          </w:tcPr>
          <w:p w:rsidR="00854721" w:rsidRPr="00C5401F" w:rsidRDefault="00854721">
            <w:pPr>
              <w:jc w:val="center"/>
              <w:rPr>
                <w:color w:val="000000"/>
              </w:rPr>
            </w:pPr>
            <w:r w:rsidRPr="00C5401F">
              <w:rPr>
                <w:color w:val="000000"/>
              </w:rPr>
              <w:t>63,3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:rsidR="00854721" w:rsidRPr="00C5401F" w:rsidRDefault="00854721">
            <w:pPr>
              <w:jc w:val="center"/>
              <w:rPr>
                <w:color w:val="000000"/>
              </w:rPr>
            </w:pPr>
            <w:r w:rsidRPr="00C5401F">
              <w:rPr>
                <w:color w:val="000000"/>
                <w:w w:val="90"/>
              </w:rPr>
              <w:t> </w:t>
            </w:r>
          </w:p>
        </w:tc>
        <w:tc>
          <w:tcPr>
            <w:tcW w:w="795" w:type="dxa"/>
            <w:shd w:val="clear" w:color="auto" w:fill="auto"/>
            <w:noWrap/>
            <w:vAlign w:val="bottom"/>
          </w:tcPr>
          <w:p w:rsidR="00854721" w:rsidRPr="00C5401F" w:rsidRDefault="00854721">
            <w:pPr>
              <w:jc w:val="center"/>
              <w:rPr>
                <w:color w:val="000000"/>
              </w:rPr>
            </w:pPr>
            <w:r w:rsidRPr="00C5401F">
              <w:rPr>
                <w:color w:val="000000"/>
              </w:rPr>
              <w:t>2</w:t>
            </w:r>
          </w:p>
        </w:tc>
        <w:tc>
          <w:tcPr>
            <w:tcW w:w="836" w:type="dxa"/>
            <w:vAlign w:val="bottom"/>
          </w:tcPr>
          <w:p w:rsidR="00854721" w:rsidRPr="00C5401F" w:rsidRDefault="00854721">
            <w:pPr>
              <w:jc w:val="center"/>
              <w:rPr>
                <w:color w:val="000000"/>
              </w:rPr>
            </w:pPr>
            <w:r w:rsidRPr="00C5401F">
              <w:rPr>
                <w:color w:val="000000"/>
              </w:rPr>
              <w:t>7,4%</w:t>
            </w:r>
          </w:p>
        </w:tc>
      </w:tr>
      <w:tr w:rsidR="00854721" w:rsidRPr="00C5401F" w:rsidTr="00C5401F">
        <w:trPr>
          <w:cantSplit/>
          <w:trHeight w:val="89"/>
        </w:trPr>
        <w:tc>
          <w:tcPr>
            <w:tcW w:w="2552" w:type="dxa"/>
            <w:shd w:val="clear" w:color="auto" w:fill="auto"/>
            <w:noWrap/>
            <w:vAlign w:val="bottom"/>
          </w:tcPr>
          <w:p w:rsidR="00854721" w:rsidRPr="00342E41" w:rsidRDefault="00854721">
            <w:pPr>
              <w:rPr>
                <w:rFonts w:ascii="Arial Narrow" w:hAnsi="Arial Narrow"/>
                <w:color w:val="000000"/>
              </w:rPr>
            </w:pPr>
            <w:r w:rsidRPr="00342E41">
              <w:rPr>
                <w:rFonts w:ascii="Arial Narrow" w:hAnsi="Arial Narrow"/>
                <w:color w:val="000000"/>
              </w:rPr>
              <w:t>СОШ №7</w:t>
            </w:r>
          </w:p>
        </w:tc>
        <w:tc>
          <w:tcPr>
            <w:tcW w:w="766" w:type="dxa"/>
            <w:shd w:val="clear" w:color="auto" w:fill="auto"/>
            <w:noWrap/>
            <w:vAlign w:val="bottom"/>
          </w:tcPr>
          <w:p w:rsidR="00854721" w:rsidRPr="00C5401F" w:rsidRDefault="00854721">
            <w:pPr>
              <w:jc w:val="center"/>
              <w:rPr>
                <w:color w:val="000000"/>
              </w:rPr>
            </w:pPr>
            <w:r w:rsidRPr="00C5401F">
              <w:rPr>
                <w:color w:val="000000"/>
              </w:rPr>
              <w:t>11Б</w:t>
            </w:r>
          </w:p>
        </w:tc>
        <w:tc>
          <w:tcPr>
            <w:tcW w:w="2172" w:type="dxa"/>
            <w:shd w:val="clear" w:color="auto" w:fill="auto"/>
            <w:noWrap/>
            <w:vAlign w:val="bottom"/>
          </w:tcPr>
          <w:p w:rsidR="00854721" w:rsidRPr="00342E41" w:rsidRDefault="00854721">
            <w:pPr>
              <w:rPr>
                <w:rFonts w:ascii="Arial Narrow" w:hAnsi="Arial Narrow"/>
                <w:color w:val="000000"/>
              </w:rPr>
            </w:pPr>
            <w:proofErr w:type="spellStart"/>
            <w:r w:rsidRPr="00342E41">
              <w:rPr>
                <w:rFonts w:ascii="Arial Narrow" w:hAnsi="Arial Narrow"/>
                <w:color w:val="000000"/>
              </w:rPr>
              <w:t>Гафиятуллина</w:t>
            </w:r>
            <w:proofErr w:type="spellEnd"/>
            <w:r w:rsidRPr="00342E41">
              <w:rPr>
                <w:rFonts w:ascii="Arial Narrow" w:hAnsi="Arial Narrow"/>
                <w:color w:val="000000"/>
              </w:rPr>
              <w:t xml:space="preserve"> А.Р.</w:t>
            </w:r>
          </w:p>
        </w:tc>
        <w:tc>
          <w:tcPr>
            <w:tcW w:w="889" w:type="dxa"/>
            <w:shd w:val="clear" w:color="auto" w:fill="auto"/>
            <w:noWrap/>
            <w:vAlign w:val="bottom"/>
          </w:tcPr>
          <w:p w:rsidR="00854721" w:rsidRPr="00C5401F" w:rsidRDefault="00854721">
            <w:pPr>
              <w:jc w:val="center"/>
              <w:rPr>
                <w:color w:val="000000"/>
              </w:rPr>
            </w:pPr>
            <w:r w:rsidRPr="00C5401F">
              <w:rPr>
                <w:color w:val="000000"/>
              </w:rPr>
              <w:t>21</w:t>
            </w:r>
          </w:p>
        </w:tc>
        <w:tc>
          <w:tcPr>
            <w:tcW w:w="780" w:type="dxa"/>
            <w:shd w:val="clear" w:color="auto" w:fill="auto"/>
            <w:noWrap/>
            <w:vAlign w:val="bottom"/>
          </w:tcPr>
          <w:p w:rsidR="00854721" w:rsidRPr="00C5401F" w:rsidRDefault="00854721">
            <w:pPr>
              <w:jc w:val="center"/>
              <w:rPr>
                <w:color w:val="000000"/>
              </w:rPr>
            </w:pPr>
            <w:r w:rsidRPr="00C5401F">
              <w:rPr>
                <w:color w:val="000000"/>
              </w:rPr>
              <w:t>4</w:t>
            </w:r>
          </w:p>
        </w:tc>
        <w:tc>
          <w:tcPr>
            <w:tcW w:w="962" w:type="dxa"/>
            <w:shd w:val="clear" w:color="auto" w:fill="auto"/>
            <w:noWrap/>
            <w:vAlign w:val="bottom"/>
          </w:tcPr>
          <w:p w:rsidR="00854721" w:rsidRPr="00C5401F" w:rsidRDefault="00854721" w:rsidP="00C5401F">
            <w:pPr>
              <w:jc w:val="center"/>
              <w:rPr>
                <w:color w:val="000000"/>
              </w:rPr>
            </w:pPr>
            <w:r w:rsidRPr="00C5401F">
              <w:rPr>
                <w:color w:val="000000"/>
              </w:rPr>
              <w:t>19%</w:t>
            </w:r>
          </w:p>
        </w:tc>
        <w:tc>
          <w:tcPr>
            <w:tcW w:w="786" w:type="dxa"/>
            <w:shd w:val="clear" w:color="auto" w:fill="auto"/>
            <w:noWrap/>
            <w:vAlign w:val="bottom"/>
          </w:tcPr>
          <w:p w:rsidR="00854721" w:rsidRPr="00C5401F" w:rsidRDefault="00854721">
            <w:pPr>
              <w:jc w:val="center"/>
              <w:rPr>
                <w:color w:val="000000"/>
              </w:rPr>
            </w:pPr>
            <w:r w:rsidRPr="00C5401F">
              <w:rPr>
                <w:color w:val="000000"/>
              </w:rPr>
              <w:t>56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:rsidR="00854721" w:rsidRPr="00C5401F" w:rsidRDefault="00854721">
            <w:pPr>
              <w:jc w:val="center"/>
              <w:rPr>
                <w:color w:val="000000"/>
              </w:rPr>
            </w:pPr>
            <w:r w:rsidRPr="00C5401F">
              <w:rPr>
                <w:color w:val="000000"/>
                <w:w w:val="90"/>
              </w:rPr>
              <w:t> </w:t>
            </w:r>
          </w:p>
        </w:tc>
        <w:tc>
          <w:tcPr>
            <w:tcW w:w="795" w:type="dxa"/>
            <w:shd w:val="clear" w:color="auto" w:fill="auto"/>
            <w:noWrap/>
            <w:vAlign w:val="bottom"/>
          </w:tcPr>
          <w:p w:rsidR="00854721" w:rsidRPr="00C5401F" w:rsidRDefault="00854721">
            <w:pPr>
              <w:jc w:val="center"/>
              <w:rPr>
                <w:color w:val="000000"/>
              </w:rPr>
            </w:pPr>
            <w:r w:rsidRPr="00C5401F">
              <w:rPr>
                <w:color w:val="000000"/>
              </w:rPr>
              <w:t> </w:t>
            </w:r>
          </w:p>
        </w:tc>
        <w:tc>
          <w:tcPr>
            <w:tcW w:w="836" w:type="dxa"/>
            <w:vAlign w:val="bottom"/>
          </w:tcPr>
          <w:p w:rsidR="00854721" w:rsidRPr="00C5401F" w:rsidRDefault="00854721">
            <w:pPr>
              <w:jc w:val="center"/>
              <w:rPr>
                <w:color w:val="000000"/>
              </w:rPr>
            </w:pPr>
            <w:r w:rsidRPr="00C5401F">
              <w:rPr>
                <w:color w:val="000000"/>
              </w:rPr>
              <w:t> </w:t>
            </w:r>
          </w:p>
        </w:tc>
      </w:tr>
      <w:tr w:rsidR="00854721" w:rsidRPr="00C5401F" w:rsidTr="00C5401F">
        <w:trPr>
          <w:cantSplit/>
          <w:trHeight w:val="89"/>
        </w:trPr>
        <w:tc>
          <w:tcPr>
            <w:tcW w:w="2552" w:type="dxa"/>
            <w:shd w:val="clear" w:color="auto" w:fill="auto"/>
            <w:noWrap/>
            <w:vAlign w:val="bottom"/>
          </w:tcPr>
          <w:p w:rsidR="00854721" w:rsidRPr="00342E41" w:rsidRDefault="00854721">
            <w:pPr>
              <w:rPr>
                <w:rFonts w:ascii="Arial Narrow" w:hAnsi="Arial Narrow"/>
                <w:color w:val="000000"/>
              </w:rPr>
            </w:pPr>
            <w:r w:rsidRPr="00342E41">
              <w:rPr>
                <w:rFonts w:ascii="Arial Narrow" w:hAnsi="Arial Narrow"/>
                <w:color w:val="000000"/>
              </w:rPr>
              <w:t>СОШ №8</w:t>
            </w:r>
          </w:p>
        </w:tc>
        <w:tc>
          <w:tcPr>
            <w:tcW w:w="766" w:type="dxa"/>
            <w:shd w:val="clear" w:color="auto" w:fill="auto"/>
            <w:noWrap/>
            <w:vAlign w:val="bottom"/>
          </w:tcPr>
          <w:p w:rsidR="00854721" w:rsidRPr="00C5401F" w:rsidRDefault="00854721">
            <w:pPr>
              <w:jc w:val="center"/>
              <w:rPr>
                <w:color w:val="000000"/>
              </w:rPr>
            </w:pPr>
            <w:r w:rsidRPr="00C5401F">
              <w:rPr>
                <w:color w:val="000000"/>
              </w:rPr>
              <w:t>11А</w:t>
            </w:r>
          </w:p>
        </w:tc>
        <w:tc>
          <w:tcPr>
            <w:tcW w:w="2172" w:type="dxa"/>
            <w:shd w:val="clear" w:color="auto" w:fill="auto"/>
            <w:noWrap/>
            <w:vAlign w:val="bottom"/>
          </w:tcPr>
          <w:p w:rsidR="00854721" w:rsidRPr="00342E41" w:rsidRDefault="00854721">
            <w:pPr>
              <w:rPr>
                <w:rFonts w:ascii="Arial Narrow" w:hAnsi="Arial Narrow"/>
                <w:color w:val="000000"/>
              </w:rPr>
            </w:pPr>
            <w:r w:rsidRPr="00342E41">
              <w:rPr>
                <w:rFonts w:ascii="Arial Narrow" w:hAnsi="Arial Narrow"/>
                <w:color w:val="000000"/>
              </w:rPr>
              <w:t>Фархутдинова Л.Ф.</w:t>
            </w:r>
          </w:p>
        </w:tc>
        <w:tc>
          <w:tcPr>
            <w:tcW w:w="889" w:type="dxa"/>
            <w:shd w:val="clear" w:color="auto" w:fill="auto"/>
            <w:noWrap/>
            <w:vAlign w:val="bottom"/>
          </w:tcPr>
          <w:p w:rsidR="00854721" w:rsidRPr="00C5401F" w:rsidRDefault="00854721">
            <w:pPr>
              <w:jc w:val="center"/>
              <w:rPr>
                <w:color w:val="000000"/>
              </w:rPr>
            </w:pPr>
            <w:r w:rsidRPr="00C5401F">
              <w:rPr>
                <w:color w:val="000000"/>
              </w:rPr>
              <w:t>29</w:t>
            </w:r>
          </w:p>
        </w:tc>
        <w:tc>
          <w:tcPr>
            <w:tcW w:w="780" w:type="dxa"/>
            <w:shd w:val="clear" w:color="auto" w:fill="auto"/>
            <w:noWrap/>
            <w:vAlign w:val="bottom"/>
          </w:tcPr>
          <w:p w:rsidR="00854721" w:rsidRPr="00C5401F" w:rsidRDefault="00854721">
            <w:pPr>
              <w:jc w:val="center"/>
              <w:rPr>
                <w:color w:val="000000"/>
              </w:rPr>
            </w:pPr>
            <w:r w:rsidRPr="00C5401F">
              <w:rPr>
                <w:color w:val="000000"/>
              </w:rPr>
              <w:t>10</w:t>
            </w:r>
          </w:p>
        </w:tc>
        <w:tc>
          <w:tcPr>
            <w:tcW w:w="962" w:type="dxa"/>
            <w:shd w:val="clear" w:color="auto" w:fill="auto"/>
            <w:noWrap/>
            <w:vAlign w:val="bottom"/>
          </w:tcPr>
          <w:p w:rsidR="00854721" w:rsidRPr="00C5401F" w:rsidRDefault="00854721">
            <w:pPr>
              <w:jc w:val="center"/>
              <w:rPr>
                <w:color w:val="000000"/>
              </w:rPr>
            </w:pPr>
            <w:r w:rsidRPr="00C5401F">
              <w:rPr>
                <w:color w:val="000000"/>
              </w:rPr>
              <w:t>34,5%</w:t>
            </w:r>
          </w:p>
        </w:tc>
        <w:tc>
          <w:tcPr>
            <w:tcW w:w="786" w:type="dxa"/>
            <w:shd w:val="clear" w:color="auto" w:fill="auto"/>
            <w:noWrap/>
            <w:vAlign w:val="bottom"/>
          </w:tcPr>
          <w:p w:rsidR="00854721" w:rsidRPr="00C5401F" w:rsidRDefault="00854721">
            <w:pPr>
              <w:jc w:val="center"/>
              <w:rPr>
                <w:color w:val="000000"/>
              </w:rPr>
            </w:pPr>
            <w:r w:rsidRPr="00C5401F">
              <w:rPr>
                <w:color w:val="000000"/>
              </w:rPr>
              <w:t>36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:rsidR="00854721" w:rsidRPr="00C5401F" w:rsidRDefault="00854721">
            <w:pPr>
              <w:jc w:val="center"/>
              <w:rPr>
                <w:color w:val="000000"/>
              </w:rPr>
            </w:pPr>
            <w:r w:rsidRPr="00C5401F">
              <w:rPr>
                <w:color w:val="000000"/>
                <w:w w:val="90"/>
              </w:rPr>
              <w:t>2</w:t>
            </w:r>
          </w:p>
        </w:tc>
        <w:tc>
          <w:tcPr>
            <w:tcW w:w="795" w:type="dxa"/>
            <w:shd w:val="clear" w:color="auto" w:fill="auto"/>
            <w:noWrap/>
            <w:vAlign w:val="bottom"/>
          </w:tcPr>
          <w:p w:rsidR="00854721" w:rsidRPr="00C5401F" w:rsidRDefault="00854721">
            <w:pPr>
              <w:jc w:val="center"/>
              <w:rPr>
                <w:color w:val="000000"/>
              </w:rPr>
            </w:pPr>
            <w:r w:rsidRPr="00C5401F">
              <w:rPr>
                <w:color w:val="000000"/>
              </w:rPr>
              <w:t> </w:t>
            </w:r>
          </w:p>
        </w:tc>
        <w:tc>
          <w:tcPr>
            <w:tcW w:w="836" w:type="dxa"/>
            <w:vAlign w:val="bottom"/>
          </w:tcPr>
          <w:p w:rsidR="00854721" w:rsidRPr="00C5401F" w:rsidRDefault="00854721">
            <w:pPr>
              <w:jc w:val="center"/>
              <w:rPr>
                <w:color w:val="000000"/>
              </w:rPr>
            </w:pPr>
            <w:r w:rsidRPr="00C5401F">
              <w:rPr>
                <w:color w:val="000000"/>
              </w:rPr>
              <w:t> </w:t>
            </w:r>
          </w:p>
        </w:tc>
      </w:tr>
      <w:tr w:rsidR="00854721" w:rsidRPr="00C5401F" w:rsidTr="00C5401F">
        <w:trPr>
          <w:cantSplit/>
          <w:trHeight w:val="89"/>
        </w:trPr>
        <w:tc>
          <w:tcPr>
            <w:tcW w:w="2552" w:type="dxa"/>
            <w:shd w:val="clear" w:color="auto" w:fill="auto"/>
            <w:noWrap/>
            <w:vAlign w:val="bottom"/>
          </w:tcPr>
          <w:p w:rsidR="00854721" w:rsidRPr="00342E41" w:rsidRDefault="00854721">
            <w:pPr>
              <w:rPr>
                <w:rFonts w:ascii="Arial Narrow" w:hAnsi="Arial Narrow"/>
                <w:color w:val="000000"/>
              </w:rPr>
            </w:pPr>
            <w:r w:rsidRPr="00342E41">
              <w:rPr>
                <w:rFonts w:ascii="Arial Narrow" w:hAnsi="Arial Narrow"/>
                <w:color w:val="000000"/>
              </w:rPr>
              <w:t>СОШ №10</w:t>
            </w:r>
          </w:p>
        </w:tc>
        <w:tc>
          <w:tcPr>
            <w:tcW w:w="766" w:type="dxa"/>
            <w:shd w:val="clear" w:color="auto" w:fill="auto"/>
            <w:noWrap/>
            <w:vAlign w:val="bottom"/>
          </w:tcPr>
          <w:p w:rsidR="00854721" w:rsidRPr="00C5401F" w:rsidRDefault="00854721">
            <w:pPr>
              <w:jc w:val="center"/>
              <w:rPr>
                <w:color w:val="000000"/>
              </w:rPr>
            </w:pPr>
            <w:r w:rsidRPr="00C5401F">
              <w:rPr>
                <w:color w:val="000000"/>
              </w:rPr>
              <w:t>11</w:t>
            </w:r>
          </w:p>
        </w:tc>
        <w:tc>
          <w:tcPr>
            <w:tcW w:w="2172" w:type="dxa"/>
            <w:shd w:val="clear" w:color="auto" w:fill="auto"/>
            <w:noWrap/>
            <w:vAlign w:val="bottom"/>
          </w:tcPr>
          <w:p w:rsidR="00854721" w:rsidRPr="00342E41" w:rsidRDefault="00854721">
            <w:pPr>
              <w:rPr>
                <w:rFonts w:ascii="Arial Narrow" w:hAnsi="Arial Narrow"/>
                <w:color w:val="000000"/>
              </w:rPr>
            </w:pPr>
            <w:r w:rsidRPr="00342E41">
              <w:rPr>
                <w:rFonts w:ascii="Arial Narrow" w:hAnsi="Arial Narrow"/>
                <w:color w:val="000000"/>
              </w:rPr>
              <w:t>Бекетова Э.Г.</w:t>
            </w:r>
          </w:p>
        </w:tc>
        <w:tc>
          <w:tcPr>
            <w:tcW w:w="889" w:type="dxa"/>
            <w:shd w:val="clear" w:color="auto" w:fill="auto"/>
            <w:noWrap/>
            <w:vAlign w:val="bottom"/>
          </w:tcPr>
          <w:p w:rsidR="00854721" w:rsidRPr="00C5401F" w:rsidRDefault="00854721">
            <w:pPr>
              <w:jc w:val="center"/>
              <w:rPr>
                <w:color w:val="000000"/>
              </w:rPr>
            </w:pPr>
            <w:r w:rsidRPr="00C5401F">
              <w:rPr>
                <w:color w:val="000000"/>
              </w:rPr>
              <w:t>27</w:t>
            </w:r>
          </w:p>
        </w:tc>
        <w:tc>
          <w:tcPr>
            <w:tcW w:w="780" w:type="dxa"/>
            <w:shd w:val="clear" w:color="auto" w:fill="auto"/>
            <w:noWrap/>
            <w:vAlign w:val="bottom"/>
          </w:tcPr>
          <w:p w:rsidR="00854721" w:rsidRPr="00C5401F" w:rsidRDefault="00854721">
            <w:pPr>
              <w:jc w:val="center"/>
              <w:rPr>
                <w:color w:val="000000"/>
              </w:rPr>
            </w:pPr>
            <w:r w:rsidRPr="00C5401F">
              <w:rPr>
                <w:color w:val="000000"/>
              </w:rPr>
              <w:t>18</w:t>
            </w:r>
          </w:p>
        </w:tc>
        <w:tc>
          <w:tcPr>
            <w:tcW w:w="962" w:type="dxa"/>
            <w:shd w:val="clear" w:color="auto" w:fill="auto"/>
            <w:noWrap/>
            <w:vAlign w:val="bottom"/>
          </w:tcPr>
          <w:p w:rsidR="00854721" w:rsidRPr="00C5401F" w:rsidRDefault="00854721">
            <w:pPr>
              <w:jc w:val="center"/>
              <w:rPr>
                <w:color w:val="000000"/>
              </w:rPr>
            </w:pPr>
            <w:r w:rsidRPr="00C5401F">
              <w:rPr>
                <w:color w:val="000000"/>
              </w:rPr>
              <w:t>66,7%</w:t>
            </w:r>
          </w:p>
        </w:tc>
        <w:tc>
          <w:tcPr>
            <w:tcW w:w="786" w:type="dxa"/>
            <w:shd w:val="clear" w:color="auto" w:fill="auto"/>
            <w:noWrap/>
            <w:vAlign w:val="bottom"/>
          </w:tcPr>
          <w:p w:rsidR="00854721" w:rsidRPr="00C5401F" w:rsidRDefault="00854721">
            <w:pPr>
              <w:jc w:val="center"/>
              <w:rPr>
                <w:color w:val="000000"/>
              </w:rPr>
            </w:pPr>
            <w:r w:rsidRPr="00C5401F">
              <w:rPr>
                <w:color w:val="000000"/>
              </w:rPr>
              <w:t>56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:rsidR="00854721" w:rsidRPr="00C5401F" w:rsidRDefault="00854721">
            <w:pPr>
              <w:jc w:val="center"/>
              <w:rPr>
                <w:color w:val="000000"/>
              </w:rPr>
            </w:pPr>
            <w:r w:rsidRPr="00C5401F">
              <w:rPr>
                <w:color w:val="000000"/>
                <w:w w:val="90"/>
              </w:rPr>
              <w:t>1</w:t>
            </w:r>
          </w:p>
        </w:tc>
        <w:tc>
          <w:tcPr>
            <w:tcW w:w="795" w:type="dxa"/>
            <w:shd w:val="clear" w:color="auto" w:fill="auto"/>
            <w:noWrap/>
            <w:vAlign w:val="bottom"/>
          </w:tcPr>
          <w:p w:rsidR="00854721" w:rsidRPr="00C5401F" w:rsidRDefault="00854721">
            <w:pPr>
              <w:jc w:val="center"/>
              <w:rPr>
                <w:color w:val="000000"/>
              </w:rPr>
            </w:pPr>
            <w:r w:rsidRPr="00C5401F">
              <w:rPr>
                <w:color w:val="000000"/>
              </w:rPr>
              <w:t> </w:t>
            </w:r>
          </w:p>
        </w:tc>
        <w:tc>
          <w:tcPr>
            <w:tcW w:w="836" w:type="dxa"/>
            <w:vAlign w:val="bottom"/>
          </w:tcPr>
          <w:p w:rsidR="00854721" w:rsidRPr="00C5401F" w:rsidRDefault="00854721">
            <w:pPr>
              <w:jc w:val="center"/>
              <w:rPr>
                <w:color w:val="000000"/>
              </w:rPr>
            </w:pPr>
            <w:r w:rsidRPr="00C5401F">
              <w:rPr>
                <w:color w:val="000000"/>
              </w:rPr>
              <w:t> </w:t>
            </w:r>
          </w:p>
        </w:tc>
      </w:tr>
      <w:tr w:rsidR="00854721" w:rsidRPr="00C5401F" w:rsidTr="00C5401F">
        <w:trPr>
          <w:cantSplit/>
          <w:trHeight w:val="89"/>
        </w:trPr>
        <w:tc>
          <w:tcPr>
            <w:tcW w:w="2552" w:type="dxa"/>
            <w:shd w:val="clear" w:color="auto" w:fill="auto"/>
            <w:noWrap/>
            <w:vAlign w:val="bottom"/>
          </w:tcPr>
          <w:p w:rsidR="00854721" w:rsidRPr="00342E41" w:rsidRDefault="00854721">
            <w:pPr>
              <w:rPr>
                <w:rFonts w:ascii="Arial Narrow" w:hAnsi="Arial Narrow"/>
                <w:color w:val="000000"/>
              </w:rPr>
            </w:pPr>
            <w:r w:rsidRPr="00342E41">
              <w:rPr>
                <w:rFonts w:ascii="Arial Narrow" w:hAnsi="Arial Narrow"/>
                <w:color w:val="000000"/>
              </w:rPr>
              <w:t>Гимназия №11</w:t>
            </w:r>
          </w:p>
        </w:tc>
        <w:tc>
          <w:tcPr>
            <w:tcW w:w="766" w:type="dxa"/>
            <w:shd w:val="clear" w:color="auto" w:fill="auto"/>
            <w:noWrap/>
            <w:vAlign w:val="bottom"/>
          </w:tcPr>
          <w:p w:rsidR="00854721" w:rsidRPr="00C5401F" w:rsidRDefault="00854721">
            <w:pPr>
              <w:jc w:val="center"/>
              <w:rPr>
                <w:color w:val="000000"/>
              </w:rPr>
            </w:pPr>
            <w:r w:rsidRPr="00C5401F">
              <w:rPr>
                <w:color w:val="000000"/>
              </w:rPr>
              <w:t>11</w:t>
            </w:r>
          </w:p>
        </w:tc>
        <w:tc>
          <w:tcPr>
            <w:tcW w:w="2172" w:type="dxa"/>
            <w:shd w:val="clear" w:color="auto" w:fill="auto"/>
            <w:noWrap/>
            <w:vAlign w:val="bottom"/>
          </w:tcPr>
          <w:p w:rsidR="00854721" w:rsidRPr="00342E41" w:rsidRDefault="00854721">
            <w:pPr>
              <w:rPr>
                <w:rFonts w:ascii="Arial Narrow" w:hAnsi="Arial Narrow"/>
                <w:color w:val="000000"/>
              </w:rPr>
            </w:pPr>
            <w:r w:rsidRPr="00342E41">
              <w:rPr>
                <w:rFonts w:ascii="Arial Narrow" w:hAnsi="Arial Narrow"/>
                <w:color w:val="000000"/>
              </w:rPr>
              <w:t>Каримова А.А.</w:t>
            </w:r>
          </w:p>
        </w:tc>
        <w:tc>
          <w:tcPr>
            <w:tcW w:w="889" w:type="dxa"/>
            <w:shd w:val="clear" w:color="auto" w:fill="auto"/>
            <w:noWrap/>
            <w:vAlign w:val="bottom"/>
          </w:tcPr>
          <w:p w:rsidR="00854721" w:rsidRPr="00C5401F" w:rsidRDefault="00854721">
            <w:pPr>
              <w:jc w:val="center"/>
              <w:rPr>
                <w:color w:val="000000"/>
              </w:rPr>
            </w:pPr>
            <w:r w:rsidRPr="00C5401F">
              <w:rPr>
                <w:color w:val="000000"/>
              </w:rPr>
              <w:t>26</w:t>
            </w:r>
          </w:p>
        </w:tc>
        <w:tc>
          <w:tcPr>
            <w:tcW w:w="780" w:type="dxa"/>
            <w:shd w:val="clear" w:color="auto" w:fill="auto"/>
            <w:noWrap/>
            <w:vAlign w:val="bottom"/>
          </w:tcPr>
          <w:p w:rsidR="00854721" w:rsidRPr="00C5401F" w:rsidRDefault="00854721">
            <w:pPr>
              <w:jc w:val="center"/>
              <w:rPr>
                <w:color w:val="000000"/>
              </w:rPr>
            </w:pPr>
            <w:r w:rsidRPr="00C5401F">
              <w:rPr>
                <w:color w:val="000000"/>
              </w:rPr>
              <w:t>11</w:t>
            </w:r>
          </w:p>
        </w:tc>
        <w:tc>
          <w:tcPr>
            <w:tcW w:w="962" w:type="dxa"/>
            <w:shd w:val="clear" w:color="auto" w:fill="auto"/>
            <w:noWrap/>
            <w:vAlign w:val="bottom"/>
          </w:tcPr>
          <w:p w:rsidR="00854721" w:rsidRPr="00C5401F" w:rsidRDefault="00854721">
            <w:pPr>
              <w:jc w:val="center"/>
              <w:rPr>
                <w:color w:val="000000"/>
              </w:rPr>
            </w:pPr>
            <w:r w:rsidRPr="00C5401F">
              <w:rPr>
                <w:color w:val="000000"/>
              </w:rPr>
              <w:t>42,3%</w:t>
            </w:r>
          </w:p>
        </w:tc>
        <w:tc>
          <w:tcPr>
            <w:tcW w:w="786" w:type="dxa"/>
            <w:shd w:val="clear" w:color="auto" w:fill="auto"/>
            <w:noWrap/>
            <w:vAlign w:val="bottom"/>
          </w:tcPr>
          <w:p w:rsidR="00854721" w:rsidRPr="00C5401F" w:rsidRDefault="00854721">
            <w:pPr>
              <w:jc w:val="center"/>
              <w:rPr>
                <w:color w:val="000000"/>
              </w:rPr>
            </w:pPr>
            <w:r w:rsidRPr="00C5401F">
              <w:rPr>
                <w:color w:val="000000"/>
              </w:rPr>
              <w:t>68,55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:rsidR="00854721" w:rsidRPr="00C5401F" w:rsidRDefault="00854721">
            <w:pPr>
              <w:jc w:val="center"/>
              <w:rPr>
                <w:color w:val="000000"/>
              </w:rPr>
            </w:pPr>
            <w:r w:rsidRPr="00C5401F">
              <w:rPr>
                <w:color w:val="000000"/>
                <w:w w:val="90"/>
              </w:rPr>
              <w:t> </w:t>
            </w:r>
          </w:p>
        </w:tc>
        <w:tc>
          <w:tcPr>
            <w:tcW w:w="795" w:type="dxa"/>
            <w:shd w:val="clear" w:color="auto" w:fill="auto"/>
            <w:noWrap/>
            <w:vAlign w:val="bottom"/>
          </w:tcPr>
          <w:p w:rsidR="00854721" w:rsidRPr="00C5401F" w:rsidRDefault="00854721">
            <w:pPr>
              <w:jc w:val="center"/>
              <w:rPr>
                <w:color w:val="000000"/>
              </w:rPr>
            </w:pPr>
            <w:r w:rsidRPr="00C5401F">
              <w:rPr>
                <w:color w:val="000000"/>
              </w:rPr>
              <w:t> </w:t>
            </w:r>
          </w:p>
        </w:tc>
        <w:tc>
          <w:tcPr>
            <w:tcW w:w="836" w:type="dxa"/>
            <w:vAlign w:val="bottom"/>
          </w:tcPr>
          <w:p w:rsidR="00854721" w:rsidRPr="00C5401F" w:rsidRDefault="00854721">
            <w:pPr>
              <w:jc w:val="center"/>
              <w:rPr>
                <w:color w:val="000000"/>
              </w:rPr>
            </w:pPr>
            <w:r w:rsidRPr="00C5401F">
              <w:rPr>
                <w:color w:val="000000"/>
              </w:rPr>
              <w:t> </w:t>
            </w:r>
          </w:p>
        </w:tc>
      </w:tr>
      <w:tr w:rsidR="00854721" w:rsidRPr="00C5401F" w:rsidTr="00C5401F">
        <w:trPr>
          <w:cantSplit/>
          <w:trHeight w:val="89"/>
        </w:trPr>
        <w:tc>
          <w:tcPr>
            <w:tcW w:w="2552" w:type="dxa"/>
            <w:shd w:val="clear" w:color="auto" w:fill="auto"/>
            <w:noWrap/>
            <w:vAlign w:val="bottom"/>
          </w:tcPr>
          <w:p w:rsidR="00854721" w:rsidRPr="00342E41" w:rsidRDefault="00854721">
            <w:pPr>
              <w:rPr>
                <w:rFonts w:ascii="Arial Narrow" w:hAnsi="Arial Narrow"/>
                <w:color w:val="000000"/>
              </w:rPr>
            </w:pPr>
            <w:r w:rsidRPr="00342E41">
              <w:rPr>
                <w:rFonts w:ascii="Arial Narrow" w:hAnsi="Arial Narrow"/>
                <w:color w:val="000000"/>
              </w:rPr>
              <w:t>лицей №12</w:t>
            </w:r>
          </w:p>
        </w:tc>
        <w:tc>
          <w:tcPr>
            <w:tcW w:w="766" w:type="dxa"/>
            <w:shd w:val="clear" w:color="auto" w:fill="auto"/>
            <w:noWrap/>
            <w:vAlign w:val="bottom"/>
          </w:tcPr>
          <w:p w:rsidR="00854721" w:rsidRPr="00C5401F" w:rsidRDefault="00854721">
            <w:pPr>
              <w:jc w:val="center"/>
              <w:rPr>
                <w:color w:val="000000"/>
              </w:rPr>
            </w:pPr>
            <w:r w:rsidRPr="00C5401F">
              <w:rPr>
                <w:color w:val="000000"/>
              </w:rPr>
              <w:t>11А</w:t>
            </w:r>
          </w:p>
        </w:tc>
        <w:tc>
          <w:tcPr>
            <w:tcW w:w="2172" w:type="dxa"/>
            <w:shd w:val="clear" w:color="auto" w:fill="auto"/>
            <w:noWrap/>
            <w:vAlign w:val="bottom"/>
          </w:tcPr>
          <w:p w:rsidR="00854721" w:rsidRPr="00342E41" w:rsidRDefault="00854721">
            <w:pPr>
              <w:rPr>
                <w:rFonts w:ascii="Arial Narrow" w:hAnsi="Arial Narrow"/>
                <w:color w:val="000000"/>
              </w:rPr>
            </w:pPr>
            <w:proofErr w:type="spellStart"/>
            <w:r w:rsidRPr="00342E41">
              <w:rPr>
                <w:rFonts w:ascii="Arial Narrow" w:hAnsi="Arial Narrow"/>
                <w:color w:val="000000"/>
              </w:rPr>
              <w:t>Гаязова</w:t>
            </w:r>
            <w:proofErr w:type="spellEnd"/>
            <w:r w:rsidRPr="00342E41">
              <w:rPr>
                <w:rFonts w:ascii="Arial Narrow" w:hAnsi="Arial Narrow"/>
                <w:color w:val="000000"/>
              </w:rPr>
              <w:t xml:space="preserve"> О.Д.</w:t>
            </w:r>
          </w:p>
        </w:tc>
        <w:tc>
          <w:tcPr>
            <w:tcW w:w="889" w:type="dxa"/>
            <w:shd w:val="clear" w:color="auto" w:fill="auto"/>
            <w:noWrap/>
            <w:vAlign w:val="bottom"/>
          </w:tcPr>
          <w:p w:rsidR="00854721" w:rsidRPr="00C5401F" w:rsidRDefault="00854721">
            <w:pPr>
              <w:jc w:val="center"/>
              <w:rPr>
                <w:color w:val="000000"/>
              </w:rPr>
            </w:pPr>
            <w:r w:rsidRPr="00C5401F">
              <w:rPr>
                <w:color w:val="000000"/>
              </w:rPr>
              <w:t>18</w:t>
            </w:r>
          </w:p>
        </w:tc>
        <w:tc>
          <w:tcPr>
            <w:tcW w:w="780" w:type="dxa"/>
            <w:shd w:val="clear" w:color="auto" w:fill="auto"/>
            <w:noWrap/>
            <w:vAlign w:val="bottom"/>
          </w:tcPr>
          <w:p w:rsidR="00854721" w:rsidRPr="00C5401F" w:rsidRDefault="00854721">
            <w:pPr>
              <w:jc w:val="center"/>
              <w:rPr>
                <w:color w:val="000000"/>
              </w:rPr>
            </w:pPr>
            <w:r w:rsidRPr="00C5401F">
              <w:rPr>
                <w:color w:val="000000"/>
              </w:rPr>
              <w:t>11</w:t>
            </w:r>
          </w:p>
        </w:tc>
        <w:tc>
          <w:tcPr>
            <w:tcW w:w="962" w:type="dxa"/>
            <w:shd w:val="clear" w:color="auto" w:fill="auto"/>
            <w:noWrap/>
            <w:vAlign w:val="bottom"/>
          </w:tcPr>
          <w:p w:rsidR="00854721" w:rsidRPr="00C5401F" w:rsidRDefault="00854721">
            <w:pPr>
              <w:jc w:val="center"/>
              <w:rPr>
                <w:color w:val="000000"/>
              </w:rPr>
            </w:pPr>
            <w:r w:rsidRPr="00C5401F">
              <w:rPr>
                <w:color w:val="000000"/>
              </w:rPr>
              <w:t>61,1%</w:t>
            </w:r>
          </w:p>
        </w:tc>
        <w:tc>
          <w:tcPr>
            <w:tcW w:w="786" w:type="dxa"/>
            <w:shd w:val="clear" w:color="auto" w:fill="auto"/>
            <w:noWrap/>
            <w:vAlign w:val="bottom"/>
          </w:tcPr>
          <w:p w:rsidR="00854721" w:rsidRPr="00C5401F" w:rsidRDefault="00854721">
            <w:pPr>
              <w:jc w:val="center"/>
              <w:rPr>
                <w:color w:val="000000"/>
              </w:rPr>
            </w:pPr>
            <w:r w:rsidRPr="00C5401F">
              <w:rPr>
                <w:color w:val="000000"/>
              </w:rPr>
              <w:t>59,27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:rsidR="00854721" w:rsidRPr="00C5401F" w:rsidRDefault="00854721">
            <w:pPr>
              <w:jc w:val="center"/>
              <w:rPr>
                <w:color w:val="000000"/>
              </w:rPr>
            </w:pPr>
            <w:r w:rsidRPr="00C5401F">
              <w:rPr>
                <w:color w:val="000000"/>
                <w:w w:val="90"/>
              </w:rPr>
              <w:t>1</w:t>
            </w:r>
          </w:p>
        </w:tc>
        <w:tc>
          <w:tcPr>
            <w:tcW w:w="795" w:type="dxa"/>
            <w:shd w:val="clear" w:color="auto" w:fill="auto"/>
            <w:noWrap/>
            <w:vAlign w:val="bottom"/>
          </w:tcPr>
          <w:p w:rsidR="00854721" w:rsidRPr="00C5401F" w:rsidRDefault="00854721">
            <w:pPr>
              <w:jc w:val="center"/>
              <w:rPr>
                <w:color w:val="000000"/>
              </w:rPr>
            </w:pPr>
            <w:r w:rsidRPr="00C5401F">
              <w:rPr>
                <w:color w:val="000000"/>
              </w:rPr>
              <w:t> </w:t>
            </w:r>
          </w:p>
        </w:tc>
        <w:tc>
          <w:tcPr>
            <w:tcW w:w="836" w:type="dxa"/>
            <w:vAlign w:val="bottom"/>
          </w:tcPr>
          <w:p w:rsidR="00854721" w:rsidRPr="00C5401F" w:rsidRDefault="00854721">
            <w:pPr>
              <w:jc w:val="center"/>
              <w:rPr>
                <w:color w:val="000000"/>
              </w:rPr>
            </w:pPr>
            <w:r w:rsidRPr="00C5401F">
              <w:rPr>
                <w:color w:val="000000"/>
              </w:rPr>
              <w:t> </w:t>
            </w:r>
          </w:p>
        </w:tc>
      </w:tr>
      <w:tr w:rsidR="00854721" w:rsidRPr="00C5401F" w:rsidTr="00C5401F">
        <w:trPr>
          <w:cantSplit/>
          <w:trHeight w:val="89"/>
        </w:trPr>
        <w:tc>
          <w:tcPr>
            <w:tcW w:w="2552" w:type="dxa"/>
            <w:shd w:val="clear" w:color="auto" w:fill="auto"/>
            <w:noWrap/>
            <w:vAlign w:val="bottom"/>
          </w:tcPr>
          <w:p w:rsidR="00854721" w:rsidRPr="00342E41" w:rsidRDefault="00854721">
            <w:pPr>
              <w:rPr>
                <w:rFonts w:ascii="Arial Narrow" w:hAnsi="Arial Narrow"/>
                <w:color w:val="000000"/>
              </w:rPr>
            </w:pPr>
            <w:r w:rsidRPr="00342E41">
              <w:rPr>
                <w:rFonts w:ascii="Arial Narrow" w:hAnsi="Arial Narrow"/>
                <w:color w:val="000000"/>
              </w:rPr>
              <w:t>лицей №12</w:t>
            </w:r>
          </w:p>
        </w:tc>
        <w:tc>
          <w:tcPr>
            <w:tcW w:w="766" w:type="dxa"/>
            <w:shd w:val="clear" w:color="auto" w:fill="auto"/>
            <w:noWrap/>
            <w:vAlign w:val="bottom"/>
          </w:tcPr>
          <w:p w:rsidR="00854721" w:rsidRPr="00C5401F" w:rsidRDefault="00854721">
            <w:pPr>
              <w:jc w:val="center"/>
              <w:rPr>
                <w:color w:val="000000"/>
              </w:rPr>
            </w:pPr>
            <w:r w:rsidRPr="00C5401F">
              <w:rPr>
                <w:color w:val="000000"/>
              </w:rPr>
              <w:t>11Б</w:t>
            </w:r>
          </w:p>
        </w:tc>
        <w:tc>
          <w:tcPr>
            <w:tcW w:w="2172" w:type="dxa"/>
            <w:shd w:val="clear" w:color="auto" w:fill="auto"/>
            <w:noWrap/>
            <w:vAlign w:val="bottom"/>
          </w:tcPr>
          <w:p w:rsidR="00854721" w:rsidRPr="00342E41" w:rsidRDefault="00854721">
            <w:pPr>
              <w:rPr>
                <w:rFonts w:ascii="Arial Narrow" w:hAnsi="Arial Narrow"/>
                <w:color w:val="000000"/>
              </w:rPr>
            </w:pPr>
            <w:r w:rsidRPr="00342E41">
              <w:rPr>
                <w:rFonts w:ascii="Arial Narrow" w:hAnsi="Arial Narrow"/>
                <w:color w:val="000000"/>
              </w:rPr>
              <w:t>Соловьева О.И.</w:t>
            </w:r>
          </w:p>
        </w:tc>
        <w:tc>
          <w:tcPr>
            <w:tcW w:w="889" w:type="dxa"/>
            <w:shd w:val="clear" w:color="auto" w:fill="auto"/>
            <w:noWrap/>
            <w:vAlign w:val="bottom"/>
          </w:tcPr>
          <w:p w:rsidR="00854721" w:rsidRPr="00C5401F" w:rsidRDefault="00854721">
            <w:pPr>
              <w:jc w:val="center"/>
              <w:rPr>
                <w:color w:val="000000"/>
              </w:rPr>
            </w:pPr>
            <w:r w:rsidRPr="00C5401F">
              <w:rPr>
                <w:color w:val="000000"/>
              </w:rPr>
              <w:t>20</w:t>
            </w:r>
          </w:p>
        </w:tc>
        <w:tc>
          <w:tcPr>
            <w:tcW w:w="780" w:type="dxa"/>
            <w:shd w:val="clear" w:color="auto" w:fill="auto"/>
            <w:noWrap/>
            <w:vAlign w:val="bottom"/>
          </w:tcPr>
          <w:p w:rsidR="00854721" w:rsidRPr="00C5401F" w:rsidRDefault="00854721">
            <w:pPr>
              <w:jc w:val="center"/>
              <w:rPr>
                <w:color w:val="000000"/>
              </w:rPr>
            </w:pPr>
            <w:r w:rsidRPr="00C5401F">
              <w:rPr>
                <w:color w:val="000000"/>
              </w:rPr>
              <w:t>13</w:t>
            </w:r>
          </w:p>
        </w:tc>
        <w:tc>
          <w:tcPr>
            <w:tcW w:w="962" w:type="dxa"/>
            <w:shd w:val="clear" w:color="auto" w:fill="auto"/>
            <w:noWrap/>
            <w:vAlign w:val="bottom"/>
          </w:tcPr>
          <w:p w:rsidR="00854721" w:rsidRPr="00C5401F" w:rsidRDefault="00854721">
            <w:pPr>
              <w:jc w:val="center"/>
              <w:rPr>
                <w:color w:val="000000"/>
              </w:rPr>
            </w:pPr>
            <w:r w:rsidRPr="00C5401F">
              <w:rPr>
                <w:color w:val="000000"/>
              </w:rPr>
              <w:t>65,0%</w:t>
            </w:r>
          </w:p>
        </w:tc>
        <w:tc>
          <w:tcPr>
            <w:tcW w:w="786" w:type="dxa"/>
            <w:shd w:val="clear" w:color="auto" w:fill="auto"/>
            <w:noWrap/>
            <w:vAlign w:val="bottom"/>
          </w:tcPr>
          <w:p w:rsidR="00854721" w:rsidRPr="00C5401F" w:rsidRDefault="00854721">
            <w:pPr>
              <w:jc w:val="center"/>
              <w:rPr>
                <w:color w:val="000000"/>
              </w:rPr>
            </w:pPr>
            <w:r w:rsidRPr="00C5401F">
              <w:rPr>
                <w:color w:val="000000"/>
              </w:rPr>
              <w:t>64,23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:rsidR="00854721" w:rsidRPr="00C5401F" w:rsidRDefault="00854721">
            <w:pPr>
              <w:jc w:val="center"/>
              <w:rPr>
                <w:color w:val="000000"/>
              </w:rPr>
            </w:pPr>
            <w:r w:rsidRPr="00C5401F">
              <w:rPr>
                <w:color w:val="000000"/>
                <w:w w:val="90"/>
              </w:rPr>
              <w:t> </w:t>
            </w:r>
          </w:p>
        </w:tc>
        <w:tc>
          <w:tcPr>
            <w:tcW w:w="795" w:type="dxa"/>
            <w:shd w:val="clear" w:color="auto" w:fill="auto"/>
            <w:noWrap/>
            <w:vAlign w:val="bottom"/>
          </w:tcPr>
          <w:p w:rsidR="00854721" w:rsidRPr="00C5401F" w:rsidRDefault="00854721">
            <w:pPr>
              <w:jc w:val="center"/>
              <w:rPr>
                <w:color w:val="000000"/>
              </w:rPr>
            </w:pPr>
            <w:r w:rsidRPr="00C5401F">
              <w:rPr>
                <w:color w:val="000000"/>
              </w:rPr>
              <w:t> </w:t>
            </w:r>
          </w:p>
        </w:tc>
        <w:tc>
          <w:tcPr>
            <w:tcW w:w="836" w:type="dxa"/>
            <w:vAlign w:val="bottom"/>
          </w:tcPr>
          <w:p w:rsidR="00854721" w:rsidRPr="00C5401F" w:rsidRDefault="00854721">
            <w:pPr>
              <w:jc w:val="center"/>
              <w:rPr>
                <w:color w:val="000000"/>
              </w:rPr>
            </w:pPr>
            <w:r w:rsidRPr="00C5401F">
              <w:rPr>
                <w:color w:val="000000"/>
              </w:rPr>
              <w:t> </w:t>
            </w:r>
          </w:p>
        </w:tc>
      </w:tr>
      <w:tr w:rsidR="00854721" w:rsidRPr="00C5401F" w:rsidTr="00C5401F">
        <w:trPr>
          <w:cantSplit/>
          <w:trHeight w:val="89"/>
        </w:trPr>
        <w:tc>
          <w:tcPr>
            <w:tcW w:w="2552" w:type="dxa"/>
            <w:shd w:val="clear" w:color="auto" w:fill="auto"/>
            <w:noWrap/>
            <w:vAlign w:val="bottom"/>
          </w:tcPr>
          <w:p w:rsidR="00854721" w:rsidRPr="00342E41" w:rsidRDefault="00854721">
            <w:pPr>
              <w:rPr>
                <w:rFonts w:ascii="Arial Narrow" w:hAnsi="Arial Narrow"/>
                <w:color w:val="000000"/>
              </w:rPr>
            </w:pPr>
            <w:proofErr w:type="spellStart"/>
            <w:r w:rsidRPr="00342E41">
              <w:rPr>
                <w:rFonts w:ascii="Arial Narrow" w:hAnsi="Arial Narrow"/>
                <w:color w:val="000000"/>
              </w:rPr>
              <w:t>Шугуровская</w:t>
            </w:r>
            <w:proofErr w:type="spellEnd"/>
            <w:r w:rsidRPr="00342E41">
              <w:rPr>
                <w:rFonts w:ascii="Arial Narrow" w:hAnsi="Arial Narrow"/>
                <w:color w:val="000000"/>
              </w:rPr>
              <w:t xml:space="preserve"> СОШ</w:t>
            </w:r>
          </w:p>
        </w:tc>
        <w:tc>
          <w:tcPr>
            <w:tcW w:w="766" w:type="dxa"/>
            <w:shd w:val="clear" w:color="auto" w:fill="auto"/>
            <w:noWrap/>
            <w:vAlign w:val="bottom"/>
          </w:tcPr>
          <w:p w:rsidR="00854721" w:rsidRPr="00C5401F" w:rsidRDefault="00854721">
            <w:pPr>
              <w:jc w:val="center"/>
              <w:rPr>
                <w:color w:val="000000"/>
              </w:rPr>
            </w:pPr>
            <w:r w:rsidRPr="00C5401F">
              <w:rPr>
                <w:color w:val="000000"/>
              </w:rPr>
              <w:t>11</w:t>
            </w:r>
          </w:p>
        </w:tc>
        <w:tc>
          <w:tcPr>
            <w:tcW w:w="2172" w:type="dxa"/>
            <w:shd w:val="clear" w:color="auto" w:fill="auto"/>
            <w:noWrap/>
            <w:vAlign w:val="bottom"/>
          </w:tcPr>
          <w:p w:rsidR="00854721" w:rsidRPr="00342E41" w:rsidRDefault="00854721">
            <w:pPr>
              <w:rPr>
                <w:rFonts w:ascii="Arial Narrow" w:hAnsi="Arial Narrow"/>
                <w:color w:val="000000"/>
              </w:rPr>
            </w:pPr>
            <w:proofErr w:type="spellStart"/>
            <w:r w:rsidRPr="00342E41">
              <w:rPr>
                <w:rFonts w:ascii="Arial Narrow" w:hAnsi="Arial Narrow"/>
                <w:color w:val="000000"/>
              </w:rPr>
              <w:t>Кабрирова</w:t>
            </w:r>
            <w:proofErr w:type="spellEnd"/>
            <w:r w:rsidRPr="00342E41">
              <w:rPr>
                <w:rFonts w:ascii="Arial Narrow" w:hAnsi="Arial Narrow"/>
                <w:color w:val="000000"/>
              </w:rPr>
              <w:t xml:space="preserve"> Г.А.</w:t>
            </w:r>
          </w:p>
        </w:tc>
        <w:tc>
          <w:tcPr>
            <w:tcW w:w="889" w:type="dxa"/>
            <w:shd w:val="clear" w:color="auto" w:fill="auto"/>
            <w:noWrap/>
            <w:vAlign w:val="bottom"/>
          </w:tcPr>
          <w:p w:rsidR="00854721" w:rsidRPr="00C5401F" w:rsidRDefault="00854721">
            <w:pPr>
              <w:jc w:val="center"/>
              <w:rPr>
                <w:color w:val="000000"/>
              </w:rPr>
            </w:pPr>
            <w:r w:rsidRPr="00C5401F">
              <w:rPr>
                <w:color w:val="000000"/>
              </w:rPr>
              <w:t>17</w:t>
            </w:r>
          </w:p>
        </w:tc>
        <w:tc>
          <w:tcPr>
            <w:tcW w:w="780" w:type="dxa"/>
            <w:shd w:val="clear" w:color="auto" w:fill="auto"/>
            <w:noWrap/>
            <w:vAlign w:val="bottom"/>
          </w:tcPr>
          <w:p w:rsidR="00854721" w:rsidRPr="00C5401F" w:rsidRDefault="00854721">
            <w:pPr>
              <w:jc w:val="center"/>
              <w:rPr>
                <w:color w:val="000000"/>
              </w:rPr>
            </w:pPr>
            <w:r w:rsidRPr="00C5401F">
              <w:rPr>
                <w:color w:val="000000"/>
              </w:rPr>
              <w:t>10</w:t>
            </w:r>
          </w:p>
        </w:tc>
        <w:tc>
          <w:tcPr>
            <w:tcW w:w="962" w:type="dxa"/>
            <w:shd w:val="clear" w:color="auto" w:fill="auto"/>
            <w:noWrap/>
            <w:vAlign w:val="bottom"/>
          </w:tcPr>
          <w:p w:rsidR="00854721" w:rsidRPr="00C5401F" w:rsidRDefault="00854721">
            <w:pPr>
              <w:jc w:val="center"/>
              <w:rPr>
                <w:color w:val="000000"/>
              </w:rPr>
            </w:pPr>
            <w:r w:rsidRPr="00C5401F">
              <w:rPr>
                <w:color w:val="000000"/>
              </w:rPr>
              <w:t>58,8%</w:t>
            </w:r>
          </w:p>
        </w:tc>
        <w:tc>
          <w:tcPr>
            <w:tcW w:w="786" w:type="dxa"/>
            <w:shd w:val="clear" w:color="auto" w:fill="auto"/>
            <w:noWrap/>
            <w:vAlign w:val="bottom"/>
          </w:tcPr>
          <w:p w:rsidR="00854721" w:rsidRPr="00C5401F" w:rsidRDefault="00854721">
            <w:pPr>
              <w:jc w:val="center"/>
              <w:rPr>
                <w:color w:val="000000"/>
              </w:rPr>
            </w:pPr>
            <w:r w:rsidRPr="00C5401F">
              <w:rPr>
                <w:color w:val="000000"/>
              </w:rPr>
              <w:t>59,9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:rsidR="00854721" w:rsidRPr="00C5401F" w:rsidRDefault="00854721">
            <w:pPr>
              <w:jc w:val="center"/>
              <w:rPr>
                <w:color w:val="000000"/>
              </w:rPr>
            </w:pPr>
            <w:r w:rsidRPr="00C5401F">
              <w:rPr>
                <w:color w:val="000000"/>
                <w:w w:val="90"/>
              </w:rPr>
              <w:t> </w:t>
            </w:r>
          </w:p>
        </w:tc>
        <w:tc>
          <w:tcPr>
            <w:tcW w:w="795" w:type="dxa"/>
            <w:shd w:val="clear" w:color="auto" w:fill="auto"/>
            <w:noWrap/>
            <w:vAlign w:val="bottom"/>
          </w:tcPr>
          <w:p w:rsidR="00854721" w:rsidRPr="00C5401F" w:rsidRDefault="00854721">
            <w:pPr>
              <w:jc w:val="center"/>
              <w:rPr>
                <w:color w:val="000000"/>
              </w:rPr>
            </w:pPr>
            <w:r w:rsidRPr="00C5401F">
              <w:rPr>
                <w:color w:val="000000"/>
              </w:rPr>
              <w:t> </w:t>
            </w:r>
          </w:p>
        </w:tc>
        <w:tc>
          <w:tcPr>
            <w:tcW w:w="836" w:type="dxa"/>
            <w:vAlign w:val="bottom"/>
          </w:tcPr>
          <w:p w:rsidR="00854721" w:rsidRPr="00C5401F" w:rsidRDefault="00854721">
            <w:pPr>
              <w:jc w:val="center"/>
              <w:rPr>
                <w:color w:val="000000"/>
              </w:rPr>
            </w:pPr>
            <w:r w:rsidRPr="00C5401F">
              <w:rPr>
                <w:color w:val="000000"/>
              </w:rPr>
              <w:t> </w:t>
            </w:r>
          </w:p>
        </w:tc>
      </w:tr>
      <w:tr w:rsidR="00854721" w:rsidRPr="00C5401F" w:rsidTr="00C5401F">
        <w:trPr>
          <w:cantSplit/>
          <w:trHeight w:val="89"/>
        </w:trPr>
        <w:tc>
          <w:tcPr>
            <w:tcW w:w="2552" w:type="dxa"/>
            <w:shd w:val="clear" w:color="auto" w:fill="auto"/>
            <w:noWrap/>
            <w:vAlign w:val="bottom"/>
          </w:tcPr>
          <w:p w:rsidR="00854721" w:rsidRPr="00342E41" w:rsidRDefault="00854721">
            <w:pPr>
              <w:rPr>
                <w:rFonts w:ascii="Arial Narrow" w:hAnsi="Arial Narrow"/>
                <w:color w:val="000000"/>
              </w:rPr>
            </w:pPr>
            <w:proofErr w:type="spellStart"/>
            <w:r w:rsidRPr="00342E41">
              <w:rPr>
                <w:rFonts w:ascii="Arial Narrow" w:hAnsi="Arial Narrow"/>
                <w:color w:val="000000"/>
              </w:rPr>
              <w:t>Зеленорощинская</w:t>
            </w:r>
            <w:proofErr w:type="spellEnd"/>
            <w:r w:rsidRPr="00342E41">
              <w:rPr>
                <w:rFonts w:ascii="Arial Narrow" w:hAnsi="Arial Narrow"/>
                <w:color w:val="000000"/>
              </w:rPr>
              <w:t xml:space="preserve"> СОШ</w:t>
            </w:r>
          </w:p>
        </w:tc>
        <w:tc>
          <w:tcPr>
            <w:tcW w:w="766" w:type="dxa"/>
            <w:shd w:val="clear" w:color="auto" w:fill="auto"/>
            <w:noWrap/>
            <w:vAlign w:val="bottom"/>
          </w:tcPr>
          <w:p w:rsidR="00854721" w:rsidRPr="00C5401F" w:rsidRDefault="00854721">
            <w:pPr>
              <w:jc w:val="center"/>
              <w:rPr>
                <w:color w:val="000000"/>
              </w:rPr>
            </w:pPr>
            <w:r w:rsidRPr="00C5401F">
              <w:rPr>
                <w:color w:val="000000"/>
              </w:rPr>
              <w:t>11</w:t>
            </w:r>
          </w:p>
        </w:tc>
        <w:tc>
          <w:tcPr>
            <w:tcW w:w="2172" w:type="dxa"/>
            <w:shd w:val="clear" w:color="auto" w:fill="auto"/>
            <w:noWrap/>
            <w:vAlign w:val="bottom"/>
          </w:tcPr>
          <w:p w:rsidR="00854721" w:rsidRPr="00342E41" w:rsidRDefault="00854721">
            <w:pPr>
              <w:rPr>
                <w:rFonts w:ascii="Arial Narrow" w:hAnsi="Arial Narrow"/>
                <w:color w:val="000000"/>
              </w:rPr>
            </w:pPr>
            <w:proofErr w:type="spellStart"/>
            <w:r w:rsidRPr="00342E41">
              <w:rPr>
                <w:rFonts w:ascii="Arial Narrow" w:hAnsi="Arial Narrow"/>
                <w:color w:val="000000"/>
              </w:rPr>
              <w:t>Ризванова</w:t>
            </w:r>
            <w:proofErr w:type="spellEnd"/>
            <w:r w:rsidRPr="00342E41">
              <w:rPr>
                <w:rFonts w:ascii="Arial Narrow" w:hAnsi="Arial Narrow"/>
                <w:color w:val="000000"/>
              </w:rPr>
              <w:t xml:space="preserve"> Г.Н.</w:t>
            </w:r>
          </w:p>
        </w:tc>
        <w:tc>
          <w:tcPr>
            <w:tcW w:w="889" w:type="dxa"/>
            <w:shd w:val="clear" w:color="auto" w:fill="auto"/>
            <w:noWrap/>
            <w:vAlign w:val="bottom"/>
          </w:tcPr>
          <w:p w:rsidR="00854721" w:rsidRPr="00C5401F" w:rsidRDefault="00854721">
            <w:pPr>
              <w:jc w:val="center"/>
              <w:rPr>
                <w:color w:val="000000"/>
              </w:rPr>
            </w:pPr>
            <w:r w:rsidRPr="00C5401F">
              <w:rPr>
                <w:color w:val="000000"/>
              </w:rPr>
              <w:t>11</w:t>
            </w:r>
          </w:p>
        </w:tc>
        <w:tc>
          <w:tcPr>
            <w:tcW w:w="780" w:type="dxa"/>
            <w:shd w:val="clear" w:color="auto" w:fill="auto"/>
            <w:noWrap/>
            <w:vAlign w:val="bottom"/>
          </w:tcPr>
          <w:p w:rsidR="00854721" w:rsidRPr="00C5401F" w:rsidRDefault="00854721">
            <w:pPr>
              <w:jc w:val="center"/>
              <w:rPr>
                <w:color w:val="000000"/>
              </w:rPr>
            </w:pPr>
            <w:r w:rsidRPr="00C5401F">
              <w:rPr>
                <w:color w:val="000000"/>
              </w:rPr>
              <w:t>8</w:t>
            </w:r>
          </w:p>
        </w:tc>
        <w:tc>
          <w:tcPr>
            <w:tcW w:w="962" w:type="dxa"/>
            <w:shd w:val="clear" w:color="auto" w:fill="auto"/>
            <w:noWrap/>
            <w:vAlign w:val="bottom"/>
          </w:tcPr>
          <w:p w:rsidR="00854721" w:rsidRPr="00C5401F" w:rsidRDefault="00854721">
            <w:pPr>
              <w:jc w:val="center"/>
              <w:rPr>
                <w:color w:val="000000"/>
              </w:rPr>
            </w:pPr>
            <w:r w:rsidRPr="00C5401F">
              <w:rPr>
                <w:color w:val="000000"/>
              </w:rPr>
              <w:t>72,7%</w:t>
            </w:r>
          </w:p>
        </w:tc>
        <w:tc>
          <w:tcPr>
            <w:tcW w:w="786" w:type="dxa"/>
            <w:shd w:val="clear" w:color="auto" w:fill="auto"/>
            <w:noWrap/>
            <w:vAlign w:val="bottom"/>
          </w:tcPr>
          <w:p w:rsidR="00854721" w:rsidRPr="00C5401F" w:rsidRDefault="00854721">
            <w:pPr>
              <w:jc w:val="center"/>
              <w:rPr>
                <w:color w:val="000000"/>
              </w:rPr>
            </w:pPr>
            <w:r w:rsidRPr="00C5401F">
              <w:rPr>
                <w:color w:val="000000"/>
              </w:rPr>
              <w:t>66,13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:rsidR="00854721" w:rsidRPr="00C5401F" w:rsidRDefault="00854721">
            <w:pPr>
              <w:jc w:val="center"/>
              <w:rPr>
                <w:color w:val="000000"/>
              </w:rPr>
            </w:pPr>
            <w:r w:rsidRPr="00C5401F">
              <w:rPr>
                <w:color w:val="000000"/>
                <w:w w:val="90"/>
              </w:rPr>
              <w:t> </w:t>
            </w:r>
          </w:p>
        </w:tc>
        <w:tc>
          <w:tcPr>
            <w:tcW w:w="795" w:type="dxa"/>
            <w:shd w:val="clear" w:color="auto" w:fill="auto"/>
            <w:noWrap/>
            <w:vAlign w:val="bottom"/>
          </w:tcPr>
          <w:p w:rsidR="00854721" w:rsidRPr="00C5401F" w:rsidRDefault="00854721">
            <w:pPr>
              <w:jc w:val="center"/>
              <w:rPr>
                <w:color w:val="000000"/>
              </w:rPr>
            </w:pPr>
            <w:r w:rsidRPr="00C5401F">
              <w:rPr>
                <w:color w:val="000000"/>
              </w:rPr>
              <w:t>1</w:t>
            </w:r>
          </w:p>
        </w:tc>
        <w:tc>
          <w:tcPr>
            <w:tcW w:w="836" w:type="dxa"/>
            <w:vAlign w:val="bottom"/>
          </w:tcPr>
          <w:p w:rsidR="00854721" w:rsidRPr="00C5401F" w:rsidRDefault="00854721">
            <w:pPr>
              <w:jc w:val="center"/>
              <w:rPr>
                <w:color w:val="000000"/>
              </w:rPr>
            </w:pPr>
            <w:r w:rsidRPr="00C5401F">
              <w:rPr>
                <w:color w:val="000000"/>
              </w:rPr>
              <w:t>12,5%</w:t>
            </w:r>
          </w:p>
        </w:tc>
      </w:tr>
      <w:tr w:rsidR="00854721" w:rsidRPr="00C5401F" w:rsidTr="00C5401F">
        <w:trPr>
          <w:cantSplit/>
          <w:trHeight w:val="89"/>
        </w:trPr>
        <w:tc>
          <w:tcPr>
            <w:tcW w:w="2552" w:type="dxa"/>
            <w:shd w:val="clear" w:color="auto" w:fill="auto"/>
            <w:noWrap/>
            <w:vAlign w:val="bottom"/>
          </w:tcPr>
          <w:p w:rsidR="00854721" w:rsidRPr="00342E41" w:rsidRDefault="00854721">
            <w:pPr>
              <w:rPr>
                <w:rFonts w:ascii="Arial Narrow" w:hAnsi="Arial Narrow"/>
                <w:color w:val="000000"/>
              </w:rPr>
            </w:pPr>
            <w:proofErr w:type="spellStart"/>
            <w:r w:rsidRPr="00342E41">
              <w:rPr>
                <w:rFonts w:ascii="Arial Narrow" w:hAnsi="Arial Narrow"/>
                <w:color w:val="000000"/>
              </w:rPr>
              <w:t>Старокувакская</w:t>
            </w:r>
            <w:proofErr w:type="spellEnd"/>
            <w:r w:rsidRPr="00342E41">
              <w:rPr>
                <w:rFonts w:ascii="Arial Narrow" w:hAnsi="Arial Narrow"/>
                <w:color w:val="000000"/>
              </w:rPr>
              <w:t xml:space="preserve"> СОШ</w:t>
            </w:r>
          </w:p>
        </w:tc>
        <w:tc>
          <w:tcPr>
            <w:tcW w:w="766" w:type="dxa"/>
            <w:shd w:val="clear" w:color="auto" w:fill="auto"/>
            <w:noWrap/>
            <w:vAlign w:val="bottom"/>
          </w:tcPr>
          <w:p w:rsidR="00854721" w:rsidRPr="00C5401F" w:rsidRDefault="00854721">
            <w:pPr>
              <w:jc w:val="center"/>
              <w:rPr>
                <w:color w:val="000000"/>
              </w:rPr>
            </w:pPr>
            <w:r w:rsidRPr="00C5401F">
              <w:rPr>
                <w:color w:val="000000"/>
              </w:rPr>
              <w:t>11</w:t>
            </w:r>
          </w:p>
        </w:tc>
        <w:tc>
          <w:tcPr>
            <w:tcW w:w="2172" w:type="dxa"/>
            <w:shd w:val="clear" w:color="auto" w:fill="auto"/>
            <w:noWrap/>
            <w:vAlign w:val="bottom"/>
          </w:tcPr>
          <w:p w:rsidR="00854721" w:rsidRPr="00342E41" w:rsidRDefault="00854721">
            <w:pPr>
              <w:rPr>
                <w:rFonts w:ascii="Arial Narrow" w:hAnsi="Arial Narrow"/>
                <w:color w:val="000000"/>
              </w:rPr>
            </w:pPr>
            <w:r w:rsidRPr="00342E41">
              <w:rPr>
                <w:rFonts w:ascii="Arial Narrow" w:hAnsi="Arial Narrow"/>
                <w:color w:val="000000"/>
              </w:rPr>
              <w:t>Парамонова Н.И.</w:t>
            </w:r>
          </w:p>
        </w:tc>
        <w:tc>
          <w:tcPr>
            <w:tcW w:w="889" w:type="dxa"/>
            <w:shd w:val="clear" w:color="auto" w:fill="auto"/>
            <w:noWrap/>
            <w:vAlign w:val="bottom"/>
          </w:tcPr>
          <w:p w:rsidR="00854721" w:rsidRPr="00C5401F" w:rsidRDefault="00854721">
            <w:pPr>
              <w:jc w:val="center"/>
              <w:rPr>
                <w:color w:val="000000"/>
              </w:rPr>
            </w:pPr>
            <w:r w:rsidRPr="00C5401F">
              <w:rPr>
                <w:color w:val="000000"/>
              </w:rPr>
              <w:t>5</w:t>
            </w:r>
          </w:p>
        </w:tc>
        <w:tc>
          <w:tcPr>
            <w:tcW w:w="780" w:type="dxa"/>
            <w:shd w:val="clear" w:color="auto" w:fill="auto"/>
            <w:noWrap/>
            <w:vAlign w:val="bottom"/>
          </w:tcPr>
          <w:p w:rsidR="00854721" w:rsidRPr="00C5401F" w:rsidRDefault="00854721">
            <w:pPr>
              <w:jc w:val="center"/>
              <w:rPr>
                <w:color w:val="000000"/>
              </w:rPr>
            </w:pPr>
            <w:r w:rsidRPr="00C5401F">
              <w:rPr>
                <w:color w:val="000000"/>
              </w:rPr>
              <w:t>3</w:t>
            </w:r>
          </w:p>
        </w:tc>
        <w:tc>
          <w:tcPr>
            <w:tcW w:w="962" w:type="dxa"/>
            <w:shd w:val="clear" w:color="auto" w:fill="auto"/>
            <w:noWrap/>
            <w:vAlign w:val="bottom"/>
          </w:tcPr>
          <w:p w:rsidR="00854721" w:rsidRPr="00C5401F" w:rsidRDefault="00854721" w:rsidP="00C5401F">
            <w:pPr>
              <w:jc w:val="center"/>
              <w:rPr>
                <w:color w:val="000000"/>
              </w:rPr>
            </w:pPr>
            <w:r w:rsidRPr="00C5401F">
              <w:rPr>
                <w:color w:val="000000"/>
              </w:rPr>
              <w:t>60%</w:t>
            </w:r>
          </w:p>
        </w:tc>
        <w:tc>
          <w:tcPr>
            <w:tcW w:w="786" w:type="dxa"/>
            <w:shd w:val="clear" w:color="auto" w:fill="auto"/>
            <w:noWrap/>
            <w:vAlign w:val="bottom"/>
          </w:tcPr>
          <w:p w:rsidR="00854721" w:rsidRPr="00C5401F" w:rsidRDefault="00854721">
            <w:pPr>
              <w:jc w:val="center"/>
              <w:rPr>
                <w:color w:val="000000"/>
              </w:rPr>
            </w:pPr>
            <w:r w:rsidRPr="00C5401F">
              <w:rPr>
                <w:color w:val="000000"/>
              </w:rPr>
              <w:t>44,67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:rsidR="00854721" w:rsidRPr="00C5401F" w:rsidRDefault="00854721">
            <w:pPr>
              <w:jc w:val="center"/>
              <w:rPr>
                <w:color w:val="000000"/>
              </w:rPr>
            </w:pPr>
            <w:r w:rsidRPr="00C5401F">
              <w:rPr>
                <w:color w:val="000000"/>
                <w:w w:val="90"/>
              </w:rPr>
              <w:t> </w:t>
            </w:r>
          </w:p>
        </w:tc>
        <w:tc>
          <w:tcPr>
            <w:tcW w:w="795" w:type="dxa"/>
            <w:shd w:val="clear" w:color="auto" w:fill="auto"/>
            <w:noWrap/>
            <w:vAlign w:val="bottom"/>
          </w:tcPr>
          <w:p w:rsidR="00854721" w:rsidRPr="00C5401F" w:rsidRDefault="00854721">
            <w:pPr>
              <w:jc w:val="center"/>
              <w:rPr>
                <w:color w:val="000000"/>
              </w:rPr>
            </w:pPr>
            <w:r w:rsidRPr="00C5401F">
              <w:rPr>
                <w:color w:val="000000"/>
              </w:rPr>
              <w:t> </w:t>
            </w:r>
          </w:p>
        </w:tc>
        <w:tc>
          <w:tcPr>
            <w:tcW w:w="836" w:type="dxa"/>
            <w:vAlign w:val="bottom"/>
          </w:tcPr>
          <w:p w:rsidR="00854721" w:rsidRPr="00C5401F" w:rsidRDefault="00854721">
            <w:pPr>
              <w:jc w:val="center"/>
              <w:rPr>
                <w:color w:val="000000"/>
              </w:rPr>
            </w:pPr>
            <w:r w:rsidRPr="00C5401F">
              <w:rPr>
                <w:color w:val="000000"/>
              </w:rPr>
              <w:t> </w:t>
            </w:r>
          </w:p>
        </w:tc>
      </w:tr>
      <w:tr w:rsidR="00854721" w:rsidRPr="00C5401F" w:rsidTr="00C5401F">
        <w:trPr>
          <w:cantSplit/>
          <w:trHeight w:val="89"/>
        </w:trPr>
        <w:tc>
          <w:tcPr>
            <w:tcW w:w="2552" w:type="dxa"/>
            <w:shd w:val="clear" w:color="auto" w:fill="auto"/>
            <w:noWrap/>
            <w:vAlign w:val="bottom"/>
          </w:tcPr>
          <w:p w:rsidR="00854721" w:rsidRPr="00342E41" w:rsidRDefault="00854721">
            <w:pPr>
              <w:rPr>
                <w:rFonts w:ascii="Arial Narrow" w:hAnsi="Arial Narrow"/>
                <w:color w:val="000000"/>
              </w:rPr>
            </w:pPr>
            <w:proofErr w:type="spellStart"/>
            <w:r w:rsidRPr="00342E41">
              <w:rPr>
                <w:rFonts w:ascii="Arial Narrow" w:hAnsi="Arial Narrow"/>
                <w:color w:val="000000"/>
              </w:rPr>
              <w:t>Тимяшевская</w:t>
            </w:r>
            <w:proofErr w:type="spellEnd"/>
            <w:r w:rsidRPr="00342E41">
              <w:rPr>
                <w:rFonts w:ascii="Arial Narrow" w:hAnsi="Arial Narrow"/>
                <w:color w:val="000000"/>
              </w:rPr>
              <w:t xml:space="preserve"> СОШ</w:t>
            </w:r>
          </w:p>
        </w:tc>
        <w:tc>
          <w:tcPr>
            <w:tcW w:w="766" w:type="dxa"/>
            <w:shd w:val="clear" w:color="auto" w:fill="auto"/>
            <w:noWrap/>
            <w:vAlign w:val="bottom"/>
          </w:tcPr>
          <w:p w:rsidR="00854721" w:rsidRPr="00C5401F" w:rsidRDefault="00854721">
            <w:pPr>
              <w:jc w:val="center"/>
              <w:rPr>
                <w:color w:val="000000"/>
              </w:rPr>
            </w:pPr>
            <w:r w:rsidRPr="00C5401F">
              <w:rPr>
                <w:color w:val="000000"/>
              </w:rPr>
              <w:t>11</w:t>
            </w:r>
          </w:p>
        </w:tc>
        <w:tc>
          <w:tcPr>
            <w:tcW w:w="2172" w:type="dxa"/>
            <w:shd w:val="clear" w:color="auto" w:fill="auto"/>
            <w:noWrap/>
            <w:vAlign w:val="bottom"/>
          </w:tcPr>
          <w:p w:rsidR="00854721" w:rsidRPr="00342E41" w:rsidRDefault="00854721">
            <w:pPr>
              <w:rPr>
                <w:rFonts w:ascii="Arial Narrow" w:hAnsi="Arial Narrow"/>
                <w:color w:val="000000"/>
              </w:rPr>
            </w:pPr>
            <w:r w:rsidRPr="00342E41">
              <w:rPr>
                <w:rFonts w:ascii="Arial Narrow" w:hAnsi="Arial Narrow"/>
                <w:color w:val="000000"/>
              </w:rPr>
              <w:t>Кондратьева С.П.</w:t>
            </w:r>
          </w:p>
        </w:tc>
        <w:tc>
          <w:tcPr>
            <w:tcW w:w="889" w:type="dxa"/>
            <w:shd w:val="clear" w:color="auto" w:fill="auto"/>
            <w:noWrap/>
            <w:vAlign w:val="bottom"/>
          </w:tcPr>
          <w:p w:rsidR="00854721" w:rsidRPr="00C5401F" w:rsidRDefault="00854721">
            <w:pPr>
              <w:jc w:val="center"/>
              <w:rPr>
                <w:color w:val="000000"/>
              </w:rPr>
            </w:pPr>
            <w:r w:rsidRPr="00C5401F">
              <w:rPr>
                <w:color w:val="000000"/>
              </w:rPr>
              <w:t>10</w:t>
            </w:r>
          </w:p>
        </w:tc>
        <w:tc>
          <w:tcPr>
            <w:tcW w:w="780" w:type="dxa"/>
            <w:shd w:val="clear" w:color="auto" w:fill="auto"/>
            <w:noWrap/>
            <w:vAlign w:val="bottom"/>
          </w:tcPr>
          <w:p w:rsidR="00854721" w:rsidRPr="00C5401F" w:rsidRDefault="00854721">
            <w:pPr>
              <w:jc w:val="center"/>
              <w:rPr>
                <w:color w:val="000000"/>
              </w:rPr>
            </w:pPr>
            <w:r w:rsidRPr="00C5401F">
              <w:rPr>
                <w:color w:val="000000"/>
              </w:rPr>
              <w:t>5</w:t>
            </w:r>
          </w:p>
        </w:tc>
        <w:tc>
          <w:tcPr>
            <w:tcW w:w="962" w:type="dxa"/>
            <w:shd w:val="clear" w:color="auto" w:fill="auto"/>
            <w:noWrap/>
            <w:vAlign w:val="bottom"/>
          </w:tcPr>
          <w:p w:rsidR="00854721" w:rsidRPr="00C5401F" w:rsidRDefault="00854721" w:rsidP="00C5401F">
            <w:pPr>
              <w:jc w:val="center"/>
              <w:rPr>
                <w:color w:val="000000"/>
              </w:rPr>
            </w:pPr>
            <w:r w:rsidRPr="00C5401F">
              <w:rPr>
                <w:color w:val="000000"/>
              </w:rPr>
              <w:t>50%</w:t>
            </w:r>
          </w:p>
        </w:tc>
        <w:tc>
          <w:tcPr>
            <w:tcW w:w="786" w:type="dxa"/>
            <w:shd w:val="clear" w:color="auto" w:fill="auto"/>
            <w:noWrap/>
            <w:vAlign w:val="bottom"/>
          </w:tcPr>
          <w:p w:rsidR="00854721" w:rsidRPr="00C5401F" w:rsidRDefault="00854721">
            <w:pPr>
              <w:jc w:val="center"/>
              <w:rPr>
                <w:color w:val="000000"/>
              </w:rPr>
            </w:pPr>
            <w:r w:rsidRPr="00C5401F">
              <w:rPr>
                <w:color w:val="000000"/>
              </w:rPr>
              <w:t>55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:rsidR="00854721" w:rsidRPr="00C5401F" w:rsidRDefault="00854721">
            <w:pPr>
              <w:jc w:val="center"/>
              <w:rPr>
                <w:color w:val="000000"/>
              </w:rPr>
            </w:pPr>
            <w:r w:rsidRPr="00C5401F">
              <w:rPr>
                <w:color w:val="000000"/>
                <w:w w:val="90"/>
              </w:rPr>
              <w:t> </w:t>
            </w:r>
          </w:p>
        </w:tc>
        <w:tc>
          <w:tcPr>
            <w:tcW w:w="795" w:type="dxa"/>
            <w:shd w:val="clear" w:color="auto" w:fill="auto"/>
            <w:noWrap/>
            <w:vAlign w:val="bottom"/>
          </w:tcPr>
          <w:p w:rsidR="00854721" w:rsidRPr="00C5401F" w:rsidRDefault="00854721">
            <w:pPr>
              <w:jc w:val="center"/>
              <w:rPr>
                <w:color w:val="000000"/>
              </w:rPr>
            </w:pPr>
            <w:r w:rsidRPr="00C5401F">
              <w:rPr>
                <w:color w:val="000000"/>
              </w:rPr>
              <w:t> </w:t>
            </w:r>
          </w:p>
        </w:tc>
        <w:tc>
          <w:tcPr>
            <w:tcW w:w="836" w:type="dxa"/>
            <w:vAlign w:val="bottom"/>
          </w:tcPr>
          <w:p w:rsidR="00854721" w:rsidRPr="00C5401F" w:rsidRDefault="00854721">
            <w:pPr>
              <w:jc w:val="center"/>
              <w:rPr>
                <w:color w:val="000000"/>
              </w:rPr>
            </w:pPr>
            <w:r w:rsidRPr="00C5401F">
              <w:rPr>
                <w:color w:val="000000"/>
              </w:rPr>
              <w:t> </w:t>
            </w:r>
          </w:p>
        </w:tc>
      </w:tr>
    </w:tbl>
    <w:p w:rsidR="00E44924" w:rsidRPr="00444EF6" w:rsidRDefault="00E44924" w:rsidP="00156F4E">
      <w:pPr>
        <w:jc w:val="both"/>
      </w:pPr>
    </w:p>
    <w:sectPr w:rsidR="00E44924" w:rsidRPr="00444EF6" w:rsidSect="00E103EE">
      <w:footerReference w:type="default" r:id="rId7"/>
      <w:type w:val="continuous"/>
      <w:pgSz w:w="11906" w:h="16838"/>
      <w:pgMar w:top="709" w:right="849" w:bottom="851" w:left="1134" w:header="709" w:footer="279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3D79" w:rsidRDefault="00EF3D79" w:rsidP="002F23AA">
      <w:r>
        <w:separator/>
      </w:r>
    </w:p>
  </w:endnote>
  <w:endnote w:type="continuationSeparator" w:id="0">
    <w:p w:rsidR="00EF3D79" w:rsidRDefault="00EF3D79" w:rsidP="002F23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924" w:rsidRPr="006021FA" w:rsidRDefault="00E44924">
    <w:pPr>
      <w:pStyle w:val="af2"/>
      <w:jc w:val="center"/>
      <w:rPr>
        <w:sz w:val="22"/>
      </w:rPr>
    </w:pPr>
    <w:r w:rsidRPr="006021FA">
      <w:rPr>
        <w:sz w:val="22"/>
      </w:rPr>
      <w:fldChar w:fldCharType="begin"/>
    </w:r>
    <w:r w:rsidRPr="006021FA">
      <w:rPr>
        <w:sz w:val="22"/>
      </w:rPr>
      <w:instrText xml:space="preserve"> PAGE   \* MERGEFORMAT </w:instrText>
    </w:r>
    <w:r w:rsidRPr="006021FA">
      <w:rPr>
        <w:sz w:val="22"/>
      </w:rPr>
      <w:fldChar w:fldCharType="separate"/>
    </w:r>
    <w:r w:rsidR="00342E41">
      <w:rPr>
        <w:noProof/>
        <w:sz w:val="22"/>
      </w:rPr>
      <w:t>4</w:t>
    </w:r>
    <w:r w:rsidRPr="006021FA">
      <w:rPr>
        <w:sz w:val="22"/>
      </w:rPr>
      <w:fldChar w:fldCharType="end"/>
    </w:r>
  </w:p>
  <w:p w:rsidR="00E44924" w:rsidRDefault="00E44924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3D79" w:rsidRDefault="00EF3D79" w:rsidP="002F23AA">
      <w:r>
        <w:separator/>
      </w:r>
    </w:p>
  </w:footnote>
  <w:footnote w:type="continuationSeparator" w:id="0">
    <w:p w:rsidR="00EF3D79" w:rsidRDefault="00EF3D79" w:rsidP="002F23A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0038C"/>
    <w:multiLevelType w:val="hybridMultilevel"/>
    <w:tmpl w:val="9A66E0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EEE461B"/>
    <w:multiLevelType w:val="hybridMultilevel"/>
    <w:tmpl w:val="134A6B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5F3237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D833317"/>
    <w:multiLevelType w:val="hybridMultilevel"/>
    <w:tmpl w:val="8870B13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3BB4E40"/>
    <w:multiLevelType w:val="hybridMultilevel"/>
    <w:tmpl w:val="21FAEE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4CB1589"/>
    <w:multiLevelType w:val="hybridMultilevel"/>
    <w:tmpl w:val="C3B6A1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0E5E2F"/>
    <w:multiLevelType w:val="hybridMultilevel"/>
    <w:tmpl w:val="D832B5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7782329"/>
    <w:multiLevelType w:val="hybridMultilevel"/>
    <w:tmpl w:val="3DC2A7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0E6031"/>
    <w:multiLevelType w:val="hybridMultilevel"/>
    <w:tmpl w:val="9200AE22"/>
    <w:lvl w:ilvl="0" w:tplc="BA90C95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3F1D7D67"/>
    <w:multiLevelType w:val="hybridMultilevel"/>
    <w:tmpl w:val="32F09A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2CD06A0"/>
    <w:multiLevelType w:val="hybridMultilevel"/>
    <w:tmpl w:val="CBB471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FE5F3B"/>
    <w:multiLevelType w:val="hybridMultilevel"/>
    <w:tmpl w:val="22BC03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83B45D2"/>
    <w:multiLevelType w:val="hybridMultilevel"/>
    <w:tmpl w:val="134A6B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8884CD6"/>
    <w:multiLevelType w:val="hybridMultilevel"/>
    <w:tmpl w:val="E99A6D30"/>
    <w:lvl w:ilvl="0" w:tplc="04190001">
      <w:start w:val="1"/>
      <w:numFmt w:val="bullet"/>
      <w:lvlText w:val=""/>
      <w:lvlJc w:val="left"/>
      <w:pPr>
        <w:ind w:left="5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14">
    <w:nsid w:val="48F64D3E"/>
    <w:multiLevelType w:val="hybridMultilevel"/>
    <w:tmpl w:val="883849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CF466F8"/>
    <w:multiLevelType w:val="hybridMultilevel"/>
    <w:tmpl w:val="F82094A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5A245BBC"/>
    <w:multiLevelType w:val="hybridMultilevel"/>
    <w:tmpl w:val="5BB0E3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CC118CA"/>
    <w:multiLevelType w:val="hybridMultilevel"/>
    <w:tmpl w:val="859E67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FA0464F"/>
    <w:multiLevelType w:val="hybridMultilevel"/>
    <w:tmpl w:val="22BC03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0AC5FA6"/>
    <w:multiLevelType w:val="hybridMultilevel"/>
    <w:tmpl w:val="51AEE3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5913EBC"/>
    <w:multiLevelType w:val="hybridMultilevel"/>
    <w:tmpl w:val="040447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636D1F"/>
    <w:multiLevelType w:val="hybridMultilevel"/>
    <w:tmpl w:val="4058E1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A04BCA"/>
    <w:multiLevelType w:val="hybridMultilevel"/>
    <w:tmpl w:val="22BC03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1"/>
  </w:num>
  <w:num w:numId="3">
    <w:abstractNumId w:val="0"/>
  </w:num>
  <w:num w:numId="4">
    <w:abstractNumId w:val="3"/>
  </w:num>
  <w:num w:numId="5">
    <w:abstractNumId w:val="19"/>
  </w:num>
  <w:num w:numId="6">
    <w:abstractNumId w:val="16"/>
  </w:num>
  <w:num w:numId="7">
    <w:abstractNumId w:val="14"/>
  </w:num>
  <w:num w:numId="8">
    <w:abstractNumId w:val="7"/>
  </w:num>
  <w:num w:numId="9">
    <w:abstractNumId w:val="13"/>
  </w:num>
  <w:num w:numId="10">
    <w:abstractNumId w:val="9"/>
  </w:num>
  <w:num w:numId="11">
    <w:abstractNumId w:val="4"/>
  </w:num>
  <w:num w:numId="12">
    <w:abstractNumId w:val="12"/>
  </w:num>
  <w:num w:numId="13">
    <w:abstractNumId w:val="22"/>
  </w:num>
  <w:num w:numId="14">
    <w:abstractNumId w:val="20"/>
  </w:num>
  <w:num w:numId="15">
    <w:abstractNumId w:val="21"/>
  </w:num>
  <w:num w:numId="16">
    <w:abstractNumId w:val="1"/>
  </w:num>
  <w:num w:numId="17">
    <w:abstractNumId w:val="6"/>
  </w:num>
  <w:num w:numId="18">
    <w:abstractNumId w:val="2"/>
  </w:num>
  <w:num w:numId="19">
    <w:abstractNumId w:val="10"/>
  </w:num>
  <w:num w:numId="20">
    <w:abstractNumId w:val="5"/>
  </w:num>
  <w:num w:numId="21">
    <w:abstractNumId w:val="15"/>
  </w:num>
  <w:num w:numId="22">
    <w:abstractNumId w:val="18"/>
  </w:num>
  <w:num w:numId="23">
    <w:abstractNumId w:val="17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hyphenationZone w:val="357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2136E"/>
    <w:rsid w:val="00000A56"/>
    <w:rsid w:val="00000B3B"/>
    <w:rsid w:val="00001666"/>
    <w:rsid w:val="000018D8"/>
    <w:rsid w:val="0000197B"/>
    <w:rsid w:val="00001B29"/>
    <w:rsid w:val="000037D3"/>
    <w:rsid w:val="0000431D"/>
    <w:rsid w:val="00005568"/>
    <w:rsid w:val="00005959"/>
    <w:rsid w:val="00005D4F"/>
    <w:rsid w:val="00006246"/>
    <w:rsid w:val="00006986"/>
    <w:rsid w:val="0000699B"/>
    <w:rsid w:val="00006C1F"/>
    <w:rsid w:val="000106FA"/>
    <w:rsid w:val="0001128B"/>
    <w:rsid w:val="00011EC5"/>
    <w:rsid w:val="00013D80"/>
    <w:rsid w:val="00016B40"/>
    <w:rsid w:val="00016BAD"/>
    <w:rsid w:val="00016D76"/>
    <w:rsid w:val="00017F56"/>
    <w:rsid w:val="000203B1"/>
    <w:rsid w:val="00020C91"/>
    <w:rsid w:val="00020E20"/>
    <w:rsid w:val="0002157C"/>
    <w:rsid w:val="00021E1C"/>
    <w:rsid w:val="000223EE"/>
    <w:rsid w:val="00023079"/>
    <w:rsid w:val="0002388D"/>
    <w:rsid w:val="00024583"/>
    <w:rsid w:val="00024990"/>
    <w:rsid w:val="00026C57"/>
    <w:rsid w:val="00026F56"/>
    <w:rsid w:val="000273FC"/>
    <w:rsid w:val="00027A82"/>
    <w:rsid w:val="00030892"/>
    <w:rsid w:val="000321D4"/>
    <w:rsid w:val="000324D1"/>
    <w:rsid w:val="0003397C"/>
    <w:rsid w:val="00035E47"/>
    <w:rsid w:val="00036475"/>
    <w:rsid w:val="0003700B"/>
    <w:rsid w:val="000371B0"/>
    <w:rsid w:val="00037B71"/>
    <w:rsid w:val="000409AD"/>
    <w:rsid w:val="00041827"/>
    <w:rsid w:val="00041A05"/>
    <w:rsid w:val="00042276"/>
    <w:rsid w:val="0004360A"/>
    <w:rsid w:val="0004408C"/>
    <w:rsid w:val="00044B96"/>
    <w:rsid w:val="00044C33"/>
    <w:rsid w:val="00045458"/>
    <w:rsid w:val="00045BE3"/>
    <w:rsid w:val="00045E65"/>
    <w:rsid w:val="00047CCE"/>
    <w:rsid w:val="00050487"/>
    <w:rsid w:val="00050CAA"/>
    <w:rsid w:val="00050E40"/>
    <w:rsid w:val="00051732"/>
    <w:rsid w:val="00051DB2"/>
    <w:rsid w:val="000531DB"/>
    <w:rsid w:val="00054085"/>
    <w:rsid w:val="00054A43"/>
    <w:rsid w:val="00055257"/>
    <w:rsid w:val="000552DE"/>
    <w:rsid w:val="000556A0"/>
    <w:rsid w:val="00055B8E"/>
    <w:rsid w:val="00056816"/>
    <w:rsid w:val="00057B0F"/>
    <w:rsid w:val="00060B1F"/>
    <w:rsid w:val="00062067"/>
    <w:rsid w:val="00067017"/>
    <w:rsid w:val="00067110"/>
    <w:rsid w:val="00067205"/>
    <w:rsid w:val="0006761B"/>
    <w:rsid w:val="0006779C"/>
    <w:rsid w:val="00070ADA"/>
    <w:rsid w:val="00071176"/>
    <w:rsid w:val="000722DF"/>
    <w:rsid w:val="0007297B"/>
    <w:rsid w:val="000731B6"/>
    <w:rsid w:val="00074362"/>
    <w:rsid w:val="00074F09"/>
    <w:rsid w:val="00075275"/>
    <w:rsid w:val="000755EF"/>
    <w:rsid w:val="00076676"/>
    <w:rsid w:val="000769E7"/>
    <w:rsid w:val="00080EBD"/>
    <w:rsid w:val="000827C4"/>
    <w:rsid w:val="00082FD2"/>
    <w:rsid w:val="0008348E"/>
    <w:rsid w:val="000847D1"/>
    <w:rsid w:val="000872A7"/>
    <w:rsid w:val="0008784C"/>
    <w:rsid w:val="00087B3F"/>
    <w:rsid w:val="0009054E"/>
    <w:rsid w:val="000905EE"/>
    <w:rsid w:val="0009171A"/>
    <w:rsid w:val="00091BDA"/>
    <w:rsid w:val="00092F55"/>
    <w:rsid w:val="00093E2E"/>
    <w:rsid w:val="000943C9"/>
    <w:rsid w:val="000946EC"/>
    <w:rsid w:val="00095B7A"/>
    <w:rsid w:val="0009714E"/>
    <w:rsid w:val="000974BE"/>
    <w:rsid w:val="000A03B1"/>
    <w:rsid w:val="000A1867"/>
    <w:rsid w:val="000A23B9"/>
    <w:rsid w:val="000A2972"/>
    <w:rsid w:val="000A29E5"/>
    <w:rsid w:val="000A31E2"/>
    <w:rsid w:val="000A3705"/>
    <w:rsid w:val="000A3A7C"/>
    <w:rsid w:val="000A4272"/>
    <w:rsid w:val="000A42AF"/>
    <w:rsid w:val="000A4F8A"/>
    <w:rsid w:val="000A5056"/>
    <w:rsid w:val="000A521C"/>
    <w:rsid w:val="000A5586"/>
    <w:rsid w:val="000A7066"/>
    <w:rsid w:val="000A71B7"/>
    <w:rsid w:val="000B0B5F"/>
    <w:rsid w:val="000B2472"/>
    <w:rsid w:val="000B34A2"/>
    <w:rsid w:val="000B4639"/>
    <w:rsid w:val="000B4898"/>
    <w:rsid w:val="000B4EF5"/>
    <w:rsid w:val="000B5907"/>
    <w:rsid w:val="000B597E"/>
    <w:rsid w:val="000B5A24"/>
    <w:rsid w:val="000B5B18"/>
    <w:rsid w:val="000B6F7E"/>
    <w:rsid w:val="000C00FA"/>
    <w:rsid w:val="000C060B"/>
    <w:rsid w:val="000C1C87"/>
    <w:rsid w:val="000C39EF"/>
    <w:rsid w:val="000C3D78"/>
    <w:rsid w:val="000C4772"/>
    <w:rsid w:val="000C54BF"/>
    <w:rsid w:val="000C7559"/>
    <w:rsid w:val="000D00DB"/>
    <w:rsid w:val="000D027F"/>
    <w:rsid w:val="000D0CBC"/>
    <w:rsid w:val="000D12A2"/>
    <w:rsid w:val="000D1435"/>
    <w:rsid w:val="000D1756"/>
    <w:rsid w:val="000D19C3"/>
    <w:rsid w:val="000D1CE2"/>
    <w:rsid w:val="000D29A4"/>
    <w:rsid w:val="000D4851"/>
    <w:rsid w:val="000D533E"/>
    <w:rsid w:val="000D53FB"/>
    <w:rsid w:val="000D552A"/>
    <w:rsid w:val="000D6B67"/>
    <w:rsid w:val="000D7F8A"/>
    <w:rsid w:val="000E03A4"/>
    <w:rsid w:val="000E03ED"/>
    <w:rsid w:val="000E09A6"/>
    <w:rsid w:val="000E0C59"/>
    <w:rsid w:val="000E1317"/>
    <w:rsid w:val="000E14E3"/>
    <w:rsid w:val="000E16DE"/>
    <w:rsid w:val="000E2702"/>
    <w:rsid w:val="000E3641"/>
    <w:rsid w:val="000E46AE"/>
    <w:rsid w:val="000E4809"/>
    <w:rsid w:val="000E4B9A"/>
    <w:rsid w:val="000E63A8"/>
    <w:rsid w:val="000E649A"/>
    <w:rsid w:val="000E6908"/>
    <w:rsid w:val="000F078E"/>
    <w:rsid w:val="000F196E"/>
    <w:rsid w:val="000F239A"/>
    <w:rsid w:val="000F2FFA"/>
    <w:rsid w:val="000F3152"/>
    <w:rsid w:val="000F384D"/>
    <w:rsid w:val="000F4553"/>
    <w:rsid w:val="000F7876"/>
    <w:rsid w:val="0010028D"/>
    <w:rsid w:val="00101932"/>
    <w:rsid w:val="00101B05"/>
    <w:rsid w:val="00102CCD"/>
    <w:rsid w:val="00102FD0"/>
    <w:rsid w:val="001032F3"/>
    <w:rsid w:val="0010564B"/>
    <w:rsid w:val="00105CC9"/>
    <w:rsid w:val="001066EB"/>
    <w:rsid w:val="001070E3"/>
    <w:rsid w:val="001077F3"/>
    <w:rsid w:val="00110109"/>
    <w:rsid w:val="00110DAA"/>
    <w:rsid w:val="001117DA"/>
    <w:rsid w:val="00111C4C"/>
    <w:rsid w:val="001138D0"/>
    <w:rsid w:val="00114194"/>
    <w:rsid w:val="001145CE"/>
    <w:rsid w:val="001159FF"/>
    <w:rsid w:val="001176E0"/>
    <w:rsid w:val="0011788F"/>
    <w:rsid w:val="00120B92"/>
    <w:rsid w:val="00120D88"/>
    <w:rsid w:val="0012143D"/>
    <w:rsid w:val="0012145B"/>
    <w:rsid w:val="00121463"/>
    <w:rsid w:val="00122B6A"/>
    <w:rsid w:val="001232B3"/>
    <w:rsid w:val="00123595"/>
    <w:rsid w:val="001252F9"/>
    <w:rsid w:val="001257A1"/>
    <w:rsid w:val="001262FD"/>
    <w:rsid w:val="00126647"/>
    <w:rsid w:val="00127003"/>
    <w:rsid w:val="0013048F"/>
    <w:rsid w:val="00130820"/>
    <w:rsid w:val="001323EE"/>
    <w:rsid w:val="001332B4"/>
    <w:rsid w:val="001333E4"/>
    <w:rsid w:val="0013366A"/>
    <w:rsid w:val="00134920"/>
    <w:rsid w:val="00134DE8"/>
    <w:rsid w:val="00134F33"/>
    <w:rsid w:val="00135AD3"/>
    <w:rsid w:val="00135D47"/>
    <w:rsid w:val="00135F2B"/>
    <w:rsid w:val="001364FC"/>
    <w:rsid w:val="00137E91"/>
    <w:rsid w:val="001407D5"/>
    <w:rsid w:val="00141846"/>
    <w:rsid w:val="001418F8"/>
    <w:rsid w:val="00142721"/>
    <w:rsid w:val="00143C8F"/>
    <w:rsid w:val="001448F0"/>
    <w:rsid w:val="00144A7B"/>
    <w:rsid w:val="00145B42"/>
    <w:rsid w:val="001464BE"/>
    <w:rsid w:val="00146909"/>
    <w:rsid w:val="00146992"/>
    <w:rsid w:val="0014779C"/>
    <w:rsid w:val="00147D32"/>
    <w:rsid w:val="00150080"/>
    <w:rsid w:val="0015093C"/>
    <w:rsid w:val="00150BDA"/>
    <w:rsid w:val="00150F4D"/>
    <w:rsid w:val="0015186B"/>
    <w:rsid w:val="00151D7C"/>
    <w:rsid w:val="00152310"/>
    <w:rsid w:val="00152513"/>
    <w:rsid w:val="0015306C"/>
    <w:rsid w:val="001537BA"/>
    <w:rsid w:val="001537E0"/>
    <w:rsid w:val="00153A77"/>
    <w:rsid w:val="001542B9"/>
    <w:rsid w:val="00155A69"/>
    <w:rsid w:val="00156D3B"/>
    <w:rsid w:val="00156EE8"/>
    <w:rsid w:val="00156F4E"/>
    <w:rsid w:val="00160A45"/>
    <w:rsid w:val="00160DCE"/>
    <w:rsid w:val="00161759"/>
    <w:rsid w:val="00161D2E"/>
    <w:rsid w:val="001633B0"/>
    <w:rsid w:val="001640F5"/>
    <w:rsid w:val="00164C22"/>
    <w:rsid w:val="00165092"/>
    <w:rsid w:val="00165F43"/>
    <w:rsid w:val="00166059"/>
    <w:rsid w:val="0016693F"/>
    <w:rsid w:val="00167BC0"/>
    <w:rsid w:val="00170805"/>
    <w:rsid w:val="00170E5B"/>
    <w:rsid w:val="0017122D"/>
    <w:rsid w:val="00171A4F"/>
    <w:rsid w:val="00171C64"/>
    <w:rsid w:val="00172AFD"/>
    <w:rsid w:val="00173506"/>
    <w:rsid w:val="0017356E"/>
    <w:rsid w:val="00174944"/>
    <w:rsid w:val="00175F5D"/>
    <w:rsid w:val="001772AF"/>
    <w:rsid w:val="00180F30"/>
    <w:rsid w:val="00182489"/>
    <w:rsid w:val="00184695"/>
    <w:rsid w:val="001872DC"/>
    <w:rsid w:val="00191626"/>
    <w:rsid w:val="00192FB2"/>
    <w:rsid w:val="00196192"/>
    <w:rsid w:val="00196274"/>
    <w:rsid w:val="0019628E"/>
    <w:rsid w:val="001962C0"/>
    <w:rsid w:val="001A195B"/>
    <w:rsid w:val="001A3C82"/>
    <w:rsid w:val="001A447A"/>
    <w:rsid w:val="001A48B2"/>
    <w:rsid w:val="001A4B40"/>
    <w:rsid w:val="001A5242"/>
    <w:rsid w:val="001A5D0D"/>
    <w:rsid w:val="001A6C77"/>
    <w:rsid w:val="001A6E7A"/>
    <w:rsid w:val="001B091C"/>
    <w:rsid w:val="001B1456"/>
    <w:rsid w:val="001B24CE"/>
    <w:rsid w:val="001B2EEB"/>
    <w:rsid w:val="001B455C"/>
    <w:rsid w:val="001B45CB"/>
    <w:rsid w:val="001B4793"/>
    <w:rsid w:val="001B5C76"/>
    <w:rsid w:val="001B5D7A"/>
    <w:rsid w:val="001B64A7"/>
    <w:rsid w:val="001B659E"/>
    <w:rsid w:val="001B6686"/>
    <w:rsid w:val="001B6756"/>
    <w:rsid w:val="001B6960"/>
    <w:rsid w:val="001B7805"/>
    <w:rsid w:val="001C0378"/>
    <w:rsid w:val="001C0483"/>
    <w:rsid w:val="001C2E5C"/>
    <w:rsid w:val="001C342C"/>
    <w:rsid w:val="001C4AC5"/>
    <w:rsid w:val="001C521B"/>
    <w:rsid w:val="001C52D2"/>
    <w:rsid w:val="001C5D00"/>
    <w:rsid w:val="001C61C1"/>
    <w:rsid w:val="001C6417"/>
    <w:rsid w:val="001C6AD8"/>
    <w:rsid w:val="001D0179"/>
    <w:rsid w:val="001D0190"/>
    <w:rsid w:val="001D07C4"/>
    <w:rsid w:val="001D24D3"/>
    <w:rsid w:val="001D2F08"/>
    <w:rsid w:val="001D30C3"/>
    <w:rsid w:val="001D341E"/>
    <w:rsid w:val="001D57E1"/>
    <w:rsid w:val="001D5DFD"/>
    <w:rsid w:val="001D6C97"/>
    <w:rsid w:val="001D73EB"/>
    <w:rsid w:val="001D741D"/>
    <w:rsid w:val="001E03B1"/>
    <w:rsid w:val="001E0908"/>
    <w:rsid w:val="001E0CAF"/>
    <w:rsid w:val="001E10C0"/>
    <w:rsid w:val="001E14A7"/>
    <w:rsid w:val="001E1FF0"/>
    <w:rsid w:val="001E2619"/>
    <w:rsid w:val="001E26C1"/>
    <w:rsid w:val="001E3EE5"/>
    <w:rsid w:val="001E41D6"/>
    <w:rsid w:val="001F0F54"/>
    <w:rsid w:val="001F1557"/>
    <w:rsid w:val="001F1705"/>
    <w:rsid w:val="001F1CDD"/>
    <w:rsid w:val="001F1FCF"/>
    <w:rsid w:val="001F21D7"/>
    <w:rsid w:val="001F2514"/>
    <w:rsid w:val="001F3825"/>
    <w:rsid w:val="001F4DB4"/>
    <w:rsid w:val="001F7CE3"/>
    <w:rsid w:val="001F7FB2"/>
    <w:rsid w:val="002001CB"/>
    <w:rsid w:val="0020077E"/>
    <w:rsid w:val="00200E04"/>
    <w:rsid w:val="0020160A"/>
    <w:rsid w:val="002030CB"/>
    <w:rsid w:val="0020540B"/>
    <w:rsid w:val="002055FE"/>
    <w:rsid w:val="002064C2"/>
    <w:rsid w:val="00206542"/>
    <w:rsid w:val="00207413"/>
    <w:rsid w:val="00207525"/>
    <w:rsid w:val="002077E1"/>
    <w:rsid w:val="00207A38"/>
    <w:rsid w:val="00210664"/>
    <w:rsid w:val="00212953"/>
    <w:rsid w:val="0021475F"/>
    <w:rsid w:val="00217CCF"/>
    <w:rsid w:val="00217D7A"/>
    <w:rsid w:val="00217DC6"/>
    <w:rsid w:val="00217E0C"/>
    <w:rsid w:val="002220F6"/>
    <w:rsid w:val="00223915"/>
    <w:rsid w:val="00223B8F"/>
    <w:rsid w:val="00224FAD"/>
    <w:rsid w:val="00225770"/>
    <w:rsid w:val="002274C5"/>
    <w:rsid w:val="002309D4"/>
    <w:rsid w:val="00230A3E"/>
    <w:rsid w:val="00232933"/>
    <w:rsid w:val="00232F9C"/>
    <w:rsid w:val="00233EE8"/>
    <w:rsid w:val="00233F27"/>
    <w:rsid w:val="00233FF6"/>
    <w:rsid w:val="00234C5B"/>
    <w:rsid w:val="00234CEF"/>
    <w:rsid w:val="00234EC0"/>
    <w:rsid w:val="00235776"/>
    <w:rsid w:val="002357F3"/>
    <w:rsid w:val="0023643B"/>
    <w:rsid w:val="00236E92"/>
    <w:rsid w:val="00237290"/>
    <w:rsid w:val="00240F50"/>
    <w:rsid w:val="00241B08"/>
    <w:rsid w:val="00242D29"/>
    <w:rsid w:val="0024480D"/>
    <w:rsid w:val="002448CD"/>
    <w:rsid w:val="00245AC6"/>
    <w:rsid w:val="00246A4D"/>
    <w:rsid w:val="00246BAA"/>
    <w:rsid w:val="00247527"/>
    <w:rsid w:val="002477E8"/>
    <w:rsid w:val="00250DF6"/>
    <w:rsid w:val="00250EDE"/>
    <w:rsid w:val="0025132B"/>
    <w:rsid w:val="0025135A"/>
    <w:rsid w:val="00251A52"/>
    <w:rsid w:val="002524E4"/>
    <w:rsid w:val="00252706"/>
    <w:rsid w:val="00253611"/>
    <w:rsid w:val="00253ADF"/>
    <w:rsid w:val="00254015"/>
    <w:rsid w:val="00254BC6"/>
    <w:rsid w:val="00255090"/>
    <w:rsid w:val="00255168"/>
    <w:rsid w:val="0025540E"/>
    <w:rsid w:val="002564F3"/>
    <w:rsid w:val="00256503"/>
    <w:rsid w:val="00257310"/>
    <w:rsid w:val="002600A0"/>
    <w:rsid w:val="00260181"/>
    <w:rsid w:val="0026095D"/>
    <w:rsid w:val="00260D96"/>
    <w:rsid w:val="00260ECB"/>
    <w:rsid w:val="00261589"/>
    <w:rsid w:val="0026192C"/>
    <w:rsid w:val="00261B20"/>
    <w:rsid w:val="00262CAF"/>
    <w:rsid w:val="0026318F"/>
    <w:rsid w:val="002638BC"/>
    <w:rsid w:val="002648CD"/>
    <w:rsid w:val="00267924"/>
    <w:rsid w:val="00267C25"/>
    <w:rsid w:val="00267EEE"/>
    <w:rsid w:val="00270089"/>
    <w:rsid w:val="002703D2"/>
    <w:rsid w:val="002704C7"/>
    <w:rsid w:val="002704E9"/>
    <w:rsid w:val="00270C86"/>
    <w:rsid w:val="00270D66"/>
    <w:rsid w:val="002721B3"/>
    <w:rsid w:val="00273626"/>
    <w:rsid w:val="002736DF"/>
    <w:rsid w:val="00273D54"/>
    <w:rsid w:val="0027465A"/>
    <w:rsid w:val="002746F7"/>
    <w:rsid w:val="00274EE5"/>
    <w:rsid w:val="00275711"/>
    <w:rsid w:val="0027686B"/>
    <w:rsid w:val="00276A5C"/>
    <w:rsid w:val="00277132"/>
    <w:rsid w:val="002773C3"/>
    <w:rsid w:val="00277EDA"/>
    <w:rsid w:val="002801BB"/>
    <w:rsid w:val="002803B8"/>
    <w:rsid w:val="00281578"/>
    <w:rsid w:val="00281D7D"/>
    <w:rsid w:val="00283F4E"/>
    <w:rsid w:val="002842F2"/>
    <w:rsid w:val="00284ADB"/>
    <w:rsid w:val="00284F5E"/>
    <w:rsid w:val="00284F94"/>
    <w:rsid w:val="00285763"/>
    <w:rsid w:val="00285792"/>
    <w:rsid w:val="00286DBC"/>
    <w:rsid w:val="00287B04"/>
    <w:rsid w:val="00287D9B"/>
    <w:rsid w:val="00290A7D"/>
    <w:rsid w:val="00291368"/>
    <w:rsid w:val="00292DBD"/>
    <w:rsid w:val="00292E77"/>
    <w:rsid w:val="00293385"/>
    <w:rsid w:val="002934FC"/>
    <w:rsid w:val="00293BA4"/>
    <w:rsid w:val="00293C47"/>
    <w:rsid w:val="00293D1C"/>
    <w:rsid w:val="00293D65"/>
    <w:rsid w:val="002942D4"/>
    <w:rsid w:val="002956C8"/>
    <w:rsid w:val="00296E71"/>
    <w:rsid w:val="002A0176"/>
    <w:rsid w:val="002A0E6B"/>
    <w:rsid w:val="002A13E5"/>
    <w:rsid w:val="002A145A"/>
    <w:rsid w:val="002A1C88"/>
    <w:rsid w:val="002A29F4"/>
    <w:rsid w:val="002A2D5B"/>
    <w:rsid w:val="002A34E1"/>
    <w:rsid w:val="002A39BD"/>
    <w:rsid w:val="002A3E61"/>
    <w:rsid w:val="002A4F99"/>
    <w:rsid w:val="002A604C"/>
    <w:rsid w:val="002A7264"/>
    <w:rsid w:val="002A7C17"/>
    <w:rsid w:val="002B0691"/>
    <w:rsid w:val="002B2132"/>
    <w:rsid w:val="002B317F"/>
    <w:rsid w:val="002B3217"/>
    <w:rsid w:val="002B3329"/>
    <w:rsid w:val="002B3AA1"/>
    <w:rsid w:val="002B4467"/>
    <w:rsid w:val="002B5573"/>
    <w:rsid w:val="002B55E8"/>
    <w:rsid w:val="002B568B"/>
    <w:rsid w:val="002B5C7B"/>
    <w:rsid w:val="002B636D"/>
    <w:rsid w:val="002B675B"/>
    <w:rsid w:val="002B6B02"/>
    <w:rsid w:val="002C1283"/>
    <w:rsid w:val="002C138D"/>
    <w:rsid w:val="002C1F9B"/>
    <w:rsid w:val="002C2E0F"/>
    <w:rsid w:val="002C4182"/>
    <w:rsid w:val="002C51A8"/>
    <w:rsid w:val="002C51D7"/>
    <w:rsid w:val="002C582E"/>
    <w:rsid w:val="002C65F6"/>
    <w:rsid w:val="002D3EF1"/>
    <w:rsid w:val="002D45B1"/>
    <w:rsid w:val="002D4A4D"/>
    <w:rsid w:val="002D4D34"/>
    <w:rsid w:val="002D594A"/>
    <w:rsid w:val="002D5BA8"/>
    <w:rsid w:val="002D608E"/>
    <w:rsid w:val="002D65DE"/>
    <w:rsid w:val="002D7EFD"/>
    <w:rsid w:val="002E01EB"/>
    <w:rsid w:val="002E09E7"/>
    <w:rsid w:val="002E121B"/>
    <w:rsid w:val="002E1970"/>
    <w:rsid w:val="002E2E1B"/>
    <w:rsid w:val="002E3350"/>
    <w:rsid w:val="002E6634"/>
    <w:rsid w:val="002E6C37"/>
    <w:rsid w:val="002E7368"/>
    <w:rsid w:val="002E7985"/>
    <w:rsid w:val="002E7C1E"/>
    <w:rsid w:val="002E7C25"/>
    <w:rsid w:val="002E7F50"/>
    <w:rsid w:val="002F02FC"/>
    <w:rsid w:val="002F0D9A"/>
    <w:rsid w:val="002F1CF8"/>
    <w:rsid w:val="002F223C"/>
    <w:rsid w:val="002F23AA"/>
    <w:rsid w:val="002F271F"/>
    <w:rsid w:val="002F2DC7"/>
    <w:rsid w:val="002F305C"/>
    <w:rsid w:val="002F3840"/>
    <w:rsid w:val="002F3A50"/>
    <w:rsid w:val="002F45A3"/>
    <w:rsid w:val="002F50B2"/>
    <w:rsid w:val="002F5249"/>
    <w:rsid w:val="002F5932"/>
    <w:rsid w:val="002F6286"/>
    <w:rsid w:val="002F6522"/>
    <w:rsid w:val="002F6981"/>
    <w:rsid w:val="002F6E53"/>
    <w:rsid w:val="002F77B1"/>
    <w:rsid w:val="002F7DD3"/>
    <w:rsid w:val="003000FC"/>
    <w:rsid w:val="00300AEE"/>
    <w:rsid w:val="003017DB"/>
    <w:rsid w:val="00301FA5"/>
    <w:rsid w:val="00302829"/>
    <w:rsid w:val="00303400"/>
    <w:rsid w:val="00304E74"/>
    <w:rsid w:val="0030645C"/>
    <w:rsid w:val="003064C1"/>
    <w:rsid w:val="00306657"/>
    <w:rsid w:val="00306F02"/>
    <w:rsid w:val="0030763F"/>
    <w:rsid w:val="00310B7B"/>
    <w:rsid w:val="0031166B"/>
    <w:rsid w:val="00311CD5"/>
    <w:rsid w:val="003122C3"/>
    <w:rsid w:val="003148BD"/>
    <w:rsid w:val="003152C4"/>
    <w:rsid w:val="0031574A"/>
    <w:rsid w:val="00315F86"/>
    <w:rsid w:val="003167A8"/>
    <w:rsid w:val="00316CDD"/>
    <w:rsid w:val="003171E2"/>
    <w:rsid w:val="00320F64"/>
    <w:rsid w:val="003215B9"/>
    <w:rsid w:val="00322789"/>
    <w:rsid w:val="003229D9"/>
    <w:rsid w:val="003229F7"/>
    <w:rsid w:val="00323581"/>
    <w:rsid w:val="003239FF"/>
    <w:rsid w:val="003241C9"/>
    <w:rsid w:val="00325445"/>
    <w:rsid w:val="00325B06"/>
    <w:rsid w:val="00326001"/>
    <w:rsid w:val="003261CA"/>
    <w:rsid w:val="0032730A"/>
    <w:rsid w:val="00327322"/>
    <w:rsid w:val="00327D7B"/>
    <w:rsid w:val="00330478"/>
    <w:rsid w:val="003308FD"/>
    <w:rsid w:val="0033093E"/>
    <w:rsid w:val="00331B3E"/>
    <w:rsid w:val="0033248B"/>
    <w:rsid w:val="003329EF"/>
    <w:rsid w:val="00332DEE"/>
    <w:rsid w:val="003332D8"/>
    <w:rsid w:val="00333357"/>
    <w:rsid w:val="003336B3"/>
    <w:rsid w:val="0033475A"/>
    <w:rsid w:val="00334F4C"/>
    <w:rsid w:val="00335372"/>
    <w:rsid w:val="003359B2"/>
    <w:rsid w:val="00335AE3"/>
    <w:rsid w:val="0033796F"/>
    <w:rsid w:val="00340665"/>
    <w:rsid w:val="00340BAD"/>
    <w:rsid w:val="00341721"/>
    <w:rsid w:val="00341768"/>
    <w:rsid w:val="00341CAF"/>
    <w:rsid w:val="00342937"/>
    <w:rsid w:val="00342E41"/>
    <w:rsid w:val="0034721B"/>
    <w:rsid w:val="00350190"/>
    <w:rsid w:val="0035020E"/>
    <w:rsid w:val="003507AC"/>
    <w:rsid w:val="00350B27"/>
    <w:rsid w:val="00351292"/>
    <w:rsid w:val="0035334A"/>
    <w:rsid w:val="00354587"/>
    <w:rsid w:val="00354D24"/>
    <w:rsid w:val="00355D74"/>
    <w:rsid w:val="00356506"/>
    <w:rsid w:val="003569CB"/>
    <w:rsid w:val="00356E70"/>
    <w:rsid w:val="003603CF"/>
    <w:rsid w:val="00360488"/>
    <w:rsid w:val="003604B0"/>
    <w:rsid w:val="00360CB7"/>
    <w:rsid w:val="00363D26"/>
    <w:rsid w:val="00363E2C"/>
    <w:rsid w:val="00364461"/>
    <w:rsid w:val="003674FF"/>
    <w:rsid w:val="003703BA"/>
    <w:rsid w:val="00370612"/>
    <w:rsid w:val="00371781"/>
    <w:rsid w:val="00373B62"/>
    <w:rsid w:val="0037418E"/>
    <w:rsid w:val="003753D4"/>
    <w:rsid w:val="00375EFC"/>
    <w:rsid w:val="00375FAA"/>
    <w:rsid w:val="00376B23"/>
    <w:rsid w:val="003801DC"/>
    <w:rsid w:val="00380F1C"/>
    <w:rsid w:val="00380FE1"/>
    <w:rsid w:val="00381293"/>
    <w:rsid w:val="00382CF2"/>
    <w:rsid w:val="003849AA"/>
    <w:rsid w:val="003853BF"/>
    <w:rsid w:val="0038651E"/>
    <w:rsid w:val="00387893"/>
    <w:rsid w:val="003902B3"/>
    <w:rsid w:val="003905B5"/>
    <w:rsid w:val="0039102C"/>
    <w:rsid w:val="00391288"/>
    <w:rsid w:val="003916CF"/>
    <w:rsid w:val="0039199E"/>
    <w:rsid w:val="0039259D"/>
    <w:rsid w:val="00392B22"/>
    <w:rsid w:val="00394305"/>
    <w:rsid w:val="00394A3C"/>
    <w:rsid w:val="0039539F"/>
    <w:rsid w:val="00395A4E"/>
    <w:rsid w:val="00395E2F"/>
    <w:rsid w:val="00397AEF"/>
    <w:rsid w:val="003A3AD3"/>
    <w:rsid w:val="003A5320"/>
    <w:rsid w:val="003A60A0"/>
    <w:rsid w:val="003A6279"/>
    <w:rsid w:val="003B1DC0"/>
    <w:rsid w:val="003B271E"/>
    <w:rsid w:val="003B400D"/>
    <w:rsid w:val="003B52EA"/>
    <w:rsid w:val="003B685B"/>
    <w:rsid w:val="003C20C0"/>
    <w:rsid w:val="003C23B2"/>
    <w:rsid w:val="003C3CB2"/>
    <w:rsid w:val="003C3DB5"/>
    <w:rsid w:val="003C5176"/>
    <w:rsid w:val="003C55B4"/>
    <w:rsid w:val="003C5EA1"/>
    <w:rsid w:val="003C6099"/>
    <w:rsid w:val="003C6559"/>
    <w:rsid w:val="003C66D5"/>
    <w:rsid w:val="003C69A7"/>
    <w:rsid w:val="003C7747"/>
    <w:rsid w:val="003C7892"/>
    <w:rsid w:val="003C7E99"/>
    <w:rsid w:val="003D0B64"/>
    <w:rsid w:val="003D0D2D"/>
    <w:rsid w:val="003D1E3D"/>
    <w:rsid w:val="003D3871"/>
    <w:rsid w:val="003D3A5A"/>
    <w:rsid w:val="003D4DB2"/>
    <w:rsid w:val="003D5F8D"/>
    <w:rsid w:val="003D6904"/>
    <w:rsid w:val="003D77AF"/>
    <w:rsid w:val="003E00F9"/>
    <w:rsid w:val="003E0BDC"/>
    <w:rsid w:val="003E2A0E"/>
    <w:rsid w:val="003E35E6"/>
    <w:rsid w:val="003E3643"/>
    <w:rsid w:val="003E367A"/>
    <w:rsid w:val="003E4021"/>
    <w:rsid w:val="003E4513"/>
    <w:rsid w:val="003E4AFB"/>
    <w:rsid w:val="003E59EA"/>
    <w:rsid w:val="003E60B4"/>
    <w:rsid w:val="003E6561"/>
    <w:rsid w:val="003E6979"/>
    <w:rsid w:val="003E718D"/>
    <w:rsid w:val="003E71C6"/>
    <w:rsid w:val="003E7416"/>
    <w:rsid w:val="003F0564"/>
    <w:rsid w:val="003F0AA6"/>
    <w:rsid w:val="003F1BC5"/>
    <w:rsid w:val="003F226E"/>
    <w:rsid w:val="003F2F12"/>
    <w:rsid w:val="003F3A61"/>
    <w:rsid w:val="003F3D2B"/>
    <w:rsid w:val="003F3E06"/>
    <w:rsid w:val="003F48DC"/>
    <w:rsid w:val="003F651A"/>
    <w:rsid w:val="003F67A9"/>
    <w:rsid w:val="003F7D09"/>
    <w:rsid w:val="003F7F26"/>
    <w:rsid w:val="00400C7E"/>
    <w:rsid w:val="00400D0D"/>
    <w:rsid w:val="00400E02"/>
    <w:rsid w:val="0040145A"/>
    <w:rsid w:val="00401E30"/>
    <w:rsid w:val="0040225C"/>
    <w:rsid w:val="004027C1"/>
    <w:rsid w:val="004028F8"/>
    <w:rsid w:val="00403BEE"/>
    <w:rsid w:val="00403FC8"/>
    <w:rsid w:val="0040427B"/>
    <w:rsid w:val="00404F9C"/>
    <w:rsid w:val="00405035"/>
    <w:rsid w:val="0040632D"/>
    <w:rsid w:val="0041004B"/>
    <w:rsid w:val="004124BD"/>
    <w:rsid w:val="00412857"/>
    <w:rsid w:val="00413162"/>
    <w:rsid w:val="004138C1"/>
    <w:rsid w:val="00413953"/>
    <w:rsid w:val="00413DC2"/>
    <w:rsid w:val="0041479B"/>
    <w:rsid w:val="00414CE6"/>
    <w:rsid w:val="00414E65"/>
    <w:rsid w:val="00416736"/>
    <w:rsid w:val="0041722B"/>
    <w:rsid w:val="00420F0F"/>
    <w:rsid w:val="00421CCE"/>
    <w:rsid w:val="004222A0"/>
    <w:rsid w:val="00424762"/>
    <w:rsid w:val="004248E5"/>
    <w:rsid w:val="00424C29"/>
    <w:rsid w:val="00424E73"/>
    <w:rsid w:val="00425370"/>
    <w:rsid w:val="00425C6D"/>
    <w:rsid w:val="00426583"/>
    <w:rsid w:val="00426CD3"/>
    <w:rsid w:val="00427129"/>
    <w:rsid w:val="004274F5"/>
    <w:rsid w:val="00430C7B"/>
    <w:rsid w:val="00431513"/>
    <w:rsid w:val="00431938"/>
    <w:rsid w:val="00431B01"/>
    <w:rsid w:val="00431D1D"/>
    <w:rsid w:val="004323EE"/>
    <w:rsid w:val="0043363D"/>
    <w:rsid w:val="004336F5"/>
    <w:rsid w:val="00433C80"/>
    <w:rsid w:val="00434B35"/>
    <w:rsid w:val="00434B56"/>
    <w:rsid w:val="0043581C"/>
    <w:rsid w:val="004359C6"/>
    <w:rsid w:val="00436FDF"/>
    <w:rsid w:val="004375C8"/>
    <w:rsid w:val="0044018F"/>
    <w:rsid w:val="00440549"/>
    <w:rsid w:val="00440B06"/>
    <w:rsid w:val="004420C8"/>
    <w:rsid w:val="004433EE"/>
    <w:rsid w:val="004434CC"/>
    <w:rsid w:val="00444417"/>
    <w:rsid w:val="00444EF6"/>
    <w:rsid w:val="00445000"/>
    <w:rsid w:val="00445B31"/>
    <w:rsid w:val="00446BCF"/>
    <w:rsid w:val="00447F7A"/>
    <w:rsid w:val="00450504"/>
    <w:rsid w:val="00450757"/>
    <w:rsid w:val="00450851"/>
    <w:rsid w:val="00451028"/>
    <w:rsid w:val="00452625"/>
    <w:rsid w:val="00452D53"/>
    <w:rsid w:val="00452EF3"/>
    <w:rsid w:val="00453177"/>
    <w:rsid w:val="0045334A"/>
    <w:rsid w:val="00453755"/>
    <w:rsid w:val="00455024"/>
    <w:rsid w:val="0045558F"/>
    <w:rsid w:val="00456E1E"/>
    <w:rsid w:val="00457094"/>
    <w:rsid w:val="004604A2"/>
    <w:rsid w:val="004615E5"/>
    <w:rsid w:val="00461946"/>
    <w:rsid w:val="00462DF0"/>
    <w:rsid w:val="00462E91"/>
    <w:rsid w:val="00463637"/>
    <w:rsid w:val="00463FB2"/>
    <w:rsid w:val="00464BD8"/>
    <w:rsid w:val="00465518"/>
    <w:rsid w:val="004660AB"/>
    <w:rsid w:val="0046618E"/>
    <w:rsid w:val="004663D1"/>
    <w:rsid w:val="004668C9"/>
    <w:rsid w:val="00466D8A"/>
    <w:rsid w:val="00467090"/>
    <w:rsid w:val="00467398"/>
    <w:rsid w:val="0046761F"/>
    <w:rsid w:val="00470484"/>
    <w:rsid w:val="00470C72"/>
    <w:rsid w:val="0047162D"/>
    <w:rsid w:val="004716FD"/>
    <w:rsid w:val="00471A0C"/>
    <w:rsid w:val="00472269"/>
    <w:rsid w:val="00472EF4"/>
    <w:rsid w:val="00473960"/>
    <w:rsid w:val="00473A96"/>
    <w:rsid w:val="0047452D"/>
    <w:rsid w:val="00476502"/>
    <w:rsid w:val="00477F57"/>
    <w:rsid w:val="00480530"/>
    <w:rsid w:val="00481403"/>
    <w:rsid w:val="00481DDA"/>
    <w:rsid w:val="0048261A"/>
    <w:rsid w:val="00482E19"/>
    <w:rsid w:val="00483C43"/>
    <w:rsid w:val="004863C6"/>
    <w:rsid w:val="0048734C"/>
    <w:rsid w:val="00487874"/>
    <w:rsid w:val="00487DE7"/>
    <w:rsid w:val="00490D9E"/>
    <w:rsid w:val="00491705"/>
    <w:rsid w:val="0049393A"/>
    <w:rsid w:val="004949C4"/>
    <w:rsid w:val="004961B2"/>
    <w:rsid w:val="00497C8E"/>
    <w:rsid w:val="004A02AD"/>
    <w:rsid w:val="004A0DC6"/>
    <w:rsid w:val="004A15F9"/>
    <w:rsid w:val="004A34E0"/>
    <w:rsid w:val="004A4564"/>
    <w:rsid w:val="004A5DA3"/>
    <w:rsid w:val="004A5E06"/>
    <w:rsid w:val="004A70CB"/>
    <w:rsid w:val="004A733B"/>
    <w:rsid w:val="004B0364"/>
    <w:rsid w:val="004B0ACF"/>
    <w:rsid w:val="004B0D92"/>
    <w:rsid w:val="004B4E34"/>
    <w:rsid w:val="004B67B4"/>
    <w:rsid w:val="004B6DD3"/>
    <w:rsid w:val="004B72D1"/>
    <w:rsid w:val="004B7360"/>
    <w:rsid w:val="004B7A79"/>
    <w:rsid w:val="004C193D"/>
    <w:rsid w:val="004C2C76"/>
    <w:rsid w:val="004C410D"/>
    <w:rsid w:val="004C48CB"/>
    <w:rsid w:val="004C5783"/>
    <w:rsid w:val="004C58AF"/>
    <w:rsid w:val="004C5B15"/>
    <w:rsid w:val="004C62B3"/>
    <w:rsid w:val="004C6AF9"/>
    <w:rsid w:val="004C753C"/>
    <w:rsid w:val="004C7F0C"/>
    <w:rsid w:val="004D01AF"/>
    <w:rsid w:val="004D0AB9"/>
    <w:rsid w:val="004D3A2C"/>
    <w:rsid w:val="004D3A61"/>
    <w:rsid w:val="004D3DC8"/>
    <w:rsid w:val="004D4664"/>
    <w:rsid w:val="004D48D3"/>
    <w:rsid w:val="004D5024"/>
    <w:rsid w:val="004D5ECA"/>
    <w:rsid w:val="004D61C2"/>
    <w:rsid w:val="004D626D"/>
    <w:rsid w:val="004D6B2B"/>
    <w:rsid w:val="004D6CC9"/>
    <w:rsid w:val="004D7208"/>
    <w:rsid w:val="004D7825"/>
    <w:rsid w:val="004E0FC3"/>
    <w:rsid w:val="004E12E7"/>
    <w:rsid w:val="004E27DC"/>
    <w:rsid w:val="004E2D9D"/>
    <w:rsid w:val="004E3079"/>
    <w:rsid w:val="004E3B05"/>
    <w:rsid w:val="004E3F96"/>
    <w:rsid w:val="004E5A0E"/>
    <w:rsid w:val="004E665A"/>
    <w:rsid w:val="004E71A5"/>
    <w:rsid w:val="004E780B"/>
    <w:rsid w:val="004E7E20"/>
    <w:rsid w:val="004F0570"/>
    <w:rsid w:val="004F1CD5"/>
    <w:rsid w:val="004F2038"/>
    <w:rsid w:val="004F3A89"/>
    <w:rsid w:val="004F3F58"/>
    <w:rsid w:val="004F4227"/>
    <w:rsid w:val="004F4DE4"/>
    <w:rsid w:val="004F5029"/>
    <w:rsid w:val="004F51DF"/>
    <w:rsid w:val="004F71AC"/>
    <w:rsid w:val="004F7404"/>
    <w:rsid w:val="0050021E"/>
    <w:rsid w:val="00500502"/>
    <w:rsid w:val="005010B2"/>
    <w:rsid w:val="0050110A"/>
    <w:rsid w:val="00501A9C"/>
    <w:rsid w:val="00501C79"/>
    <w:rsid w:val="00501CC2"/>
    <w:rsid w:val="00502492"/>
    <w:rsid w:val="00502968"/>
    <w:rsid w:val="0050324C"/>
    <w:rsid w:val="005033F8"/>
    <w:rsid w:val="0050408B"/>
    <w:rsid w:val="00504FD1"/>
    <w:rsid w:val="00510424"/>
    <w:rsid w:val="00510BAC"/>
    <w:rsid w:val="005128A0"/>
    <w:rsid w:val="0051354C"/>
    <w:rsid w:val="005135CE"/>
    <w:rsid w:val="0051410D"/>
    <w:rsid w:val="005168B3"/>
    <w:rsid w:val="00516F28"/>
    <w:rsid w:val="005202B9"/>
    <w:rsid w:val="00520A92"/>
    <w:rsid w:val="005214DE"/>
    <w:rsid w:val="005237DC"/>
    <w:rsid w:val="00523828"/>
    <w:rsid w:val="00525A2C"/>
    <w:rsid w:val="00527072"/>
    <w:rsid w:val="00530307"/>
    <w:rsid w:val="00532CE1"/>
    <w:rsid w:val="00533644"/>
    <w:rsid w:val="005338DC"/>
    <w:rsid w:val="00534D6C"/>
    <w:rsid w:val="005352FA"/>
    <w:rsid w:val="00536210"/>
    <w:rsid w:val="00536557"/>
    <w:rsid w:val="005373AC"/>
    <w:rsid w:val="005374CE"/>
    <w:rsid w:val="005413EE"/>
    <w:rsid w:val="0054154C"/>
    <w:rsid w:val="00542550"/>
    <w:rsid w:val="0054272E"/>
    <w:rsid w:val="00542FF6"/>
    <w:rsid w:val="0054303B"/>
    <w:rsid w:val="00543E80"/>
    <w:rsid w:val="0054427C"/>
    <w:rsid w:val="0054516E"/>
    <w:rsid w:val="00545776"/>
    <w:rsid w:val="005463C6"/>
    <w:rsid w:val="005471A2"/>
    <w:rsid w:val="005472AB"/>
    <w:rsid w:val="00550A9B"/>
    <w:rsid w:val="0055171D"/>
    <w:rsid w:val="005520B6"/>
    <w:rsid w:val="00552AE1"/>
    <w:rsid w:val="005531CE"/>
    <w:rsid w:val="005532EF"/>
    <w:rsid w:val="0055775E"/>
    <w:rsid w:val="00557C13"/>
    <w:rsid w:val="00560A0D"/>
    <w:rsid w:val="00561720"/>
    <w:rsid w:val="00561FDD"/>
    <w:rsid w:val="00563790"/>
    <w:rsid w:val="00563D72"/>
    <w:rsid w:val="0056495E"/>
    <w:rsid w:val="00566204"/>
    <w:rsid w:val="00567733"/>
    <w:rsid w:val="00567FA8"/>
    <w:rsid w:val="005706A9"/>
    <w:rsid w:val="00570890"/>
    <w:rsid w:val="00570E54"/>
    <w:rsid w:val="00571293"/>
    <w:rsid w:val="005717E6"/>
    <w:rsid w:val="005724F8"/>
    <w:rsid w:val="00572FF1"/>
    <w:rsid w:val="00573701"/>
    <w:rsid w:val="00574054"/>
    <w:rsid w:val="005747BA"/>
    <w:rsid w:val="00574A40"/>
    <w:rsid w:val="00574FE4"/>
    <w:rsid w:val="005750E4"/>
    <w:rsid w:val="00575208"/>
    <w:rsid w:val="005753AC"/>
    <w:rsid w:val="00575874"/>
    <w:rsid w:val="005770A6"/>
    <w:rsid w:val="0057713C"/>
    <w:rsid w:val="0057778D"/>
    <w:rsid w:val="00581942"/>
    <w:rsid w:val="00581F3E"/>
    <w:rsid w:val="00582C75"/>
    <w:rsid w:val="00582E59"/>
    <w:rsid w:val="00583598"/>
    <w:rsid w:val="0058388A"/>
    <w:rsid w:val="00584240"/>
    <w:rsid w:val="005842EE"/>
    <w:rsid w:val="00584E20"/>
    <w:rsid w:val="0058518F"/>
    <w:rsid w:val="005855A2"/>
    <w:rsid w:val="00585C8A"/>
    <w:rsid w:val="00585CB8"/>
    <w:rsid w:val="00586880"/>
    <w:rsid w:val="005875CA"/>
    <w:rsid w:val="00587DF8"/>
    <w:rsid w:val="0059065A"/>
    <w:rsid w:val="00590A7B"/>
    <w:rsid w:val="005924FF"/>
    <w:rsid w:val="00592884"/>
    <w:rsid w:val="00592F29"/>
    <w:rsid w:val="00593728"/>
    <w:rsid w:val="00593A38"/>
    <w:rsid w:val="00594009"/>
    <w:rsid w:val="005945A5"/>
    <w:rsid w:val="00594954"/>
    <w:rsid w:val="0059599B"/>
    <w:rsid w:val="00595A42"/>
    <w:rsid w:val="00595F25"/>
    <w:rsid w:val="005960E0"/>
    <w:rsid w:val="0059692F"/>
    <w:rsid w:val="00596F53"/>
    <w:rsid w:val="00597C8E"/>
    <w:rsid w:val="005A051D"/>
    <w:rsid w:val="005A0ED4"/>
    <w:rsid w:val="005A1008"/>
    <w:rsid w:val="005A1A8F"/>
    <w:rsid w:val="005A219C"/>
    <w:rsid w:val="005A249D"/>
    <w:rsid w:val="005A2B92"/>
    <w:rsid w:val="005A33EC"/>
    <w:rsid w:val="005A3922"/>
    <w:rsid w:val="005A3C32"/>
    <w:rsid w:val="005A53C5"/>
    <w:rsid w:val="005A56D4"/>
    <w:rsid w:val="005A6093"/>
    <w:rsid w:val="005A78FF"/>
    <w:rsid w:val="005B03C8"/>
    <w:rsid w:val="005B22A3"/>
    <w:rsid w:val="005B2A79"/>
    <w:rsid w:val="005B330C"/>
    <w:rsid w:val="005B48A6"/>
    <w:rsid w:val="005B49F1"/>
    <w:rsid w:val="005B592C"/>
    <w:rsid w:val="005B6282"/>
    <w:rsid w:val="005B7148"/>
    <w:rsid w:val="005C02B4"/>
    <w:rsid w:val="005C0B25"/>
    <w:rsid w:val="005C22D0"/>
    <w:rsid w:val="005C2879"/>
    <w:rsid w:val="005C2F4F"/>
    <w:rsid w:val="005C3167"/>
    <w:rsid w:val="005C3207"/>
    <w:rsid w:val="005C45C3"/>
    <w:rsid w:val="005C61CF"/>
    <w:rsid w:val="005C6614"/>
    <w:rsid w:val="005C7110"/>
    <w:rsid w:val="005C7D7F"/>
    <w:rsid w:val="005D0BD8"/>
    <w:rsid w:val="005D16EE"/>
    <w:rsid w:val="005D19CF"/>
    <w:rsid w:val="005D27AA"/>
    <w:rsid w:val="005D2CBB"/>
    <w:rsid w:val="005D3242"/>
    <w:rsid w:val="005D3609"/>
    <w:rsid w:val="005D3FE1"/>
    <w:rsid w:val="005D42D7"/>
    <w:rsid w:val="005D43F3"/>
    <w:rsid w:val="005D59AF"/>
    <w:rsid w:val="005D670D"/>
    <w:rsid w:val="005D7AE5"/>
    <w:rsid w:val="005E02C8"/>
    <w:rsid w:val="005E2045"/>
    <w:rsid w:val="005E3963"/>
    <w:rsid w:val="005E427A"/>
    <w:rsid w:val="005E7749"/>
    <w:rsid w:val="005F05BF"/>
    <w:rsid w:val="005F0CE6"/>
    <w:rsid w:val="005F18EA"/>
    <w:rsid w:val="005F3E4C"/>
    <w:rsid w:val="005F4AE6"/>
    <w:rsid w:val="005F561B"/>
    <w:rsid w:val="005F77DF"/>
    <w:rsid w:val="00600133"/>
    <w:rsid w:val="006008C7"/>
    <w:rsid w:val="00601B39"/>
    <w:rsid w:val="00601EB5"/>
    <w:rsid w:val="006021FA"/>
    <w:rsid w:val="00602656"/>
    <w:rsid w:val="00602DF3"/>
    <w:rsid w:val="00603C34"/>
    <w:rsid w:val="006046B7"/>
    <w:rsid w:val="006068D4"/>
    <w:rsid w:val="00610112"/>
    <w:rsid w:val="00610B63"/>
    <w:rsid w:val="0061207E"/>
    <w:rsid w:val="00612C8E"/>
    <w:rsid w:val="00613D97"/>
    <w:rsid w:val="0061516C"/>
    <w:rsid w:val="006159F6"/>
    <w:rsid w:val="00615DBC"/>
    <w:rsid w:val="006174C1"/>
    <w:rsid w:val="006179AC"/>
    <w:rsid w:val="00617AF7"/>
    <w:rsid w:val="00620794"/>
    <w:rsid w:val="0062093F"/>
    <w:rsid w:val="006210A1"/>
    <w:rsid w:val="006211E2"/>
    <w:rsid w:val="006236EF"/>
    <w:rsid w:val="00623DB8"/>
    <w:rsid w:val="00624C47"/>
    <w:rsid w:val="0062563B"/>
    <w:rsid w:val="00625864"/>
    <w:rsid w:val="00626FA6"/>
    <w:rsid w:val="006272BC"/>
    <w:rsid w:val="00627654"/>
    <w:rsid w:val="00627FC8"/>
    <w:rsid w:val="0063051C"/>
    <w:rsid w:val="006316C7"/>
    <w:rsid w:val="006319A1"/>
    <w:rsid w:val="00631BD6"/>
    <w:rsid w:val="00631DC4"/>
    <w:rsid w:val="0063280C"/>
    <w:rsid w:val="006342FB"/>
    <w:rsid w:val="006346C2"/>
    <w:rsid w:val="006347EA"/>
    <w:rsid w:val="00634EE9"/>
    <w:rsid w:val="00635B72"/>
    <w:rsid w:val="006364B8"/>
    <w:rsid w:val="00636983"/>
    <w:rsid w:val="00637C72"/>
    <w:rsid w:val="0064057A"/>
    <w:rsid w:val="0064126F"/>
    <w:rsid w:val="00641826"/>
    <w:rsid w:val="0064248F"/>
    <w:rsid w:val="006425B0"/>
    <w:rsid w:val="00642877"/>
    <w:rsid w:val="00642BBC"/>
    <w:rsid w:val="006451D3"/>
    <w:rsid w:val="00645ABB"/>
    <w:rsid w:val="00645D06"/>
    <w:rsid w:val="00645F3D"/>
    <w:rsid w:val="0064683E"/>
    <w:rsid w:val="006476B6"/>
    <w:rsid w:val="0064780B"/>
    <w:rsid w:val="00647E55"/>
    <w:rsid w:val="00647EF2"/>
    <w:rsid w:val="00650236"/>
    <w:rsid w:val="00651853"/>
    <w:rsid w:val="00651BCA"/>
    <w:rsid w:val="00651D75"/>
    <w:rsid w:val="00652A2E"/>
    <w:rsid w:val="006537B0"/>
    <w:rsid w:val="0065382E"/>
    <w:rsid w:val="00653BAA"/>
    <w:rsid w:val="00654932"/>
    <w:rsid w:val="00655386"/>
    <w:rsid w:val="006560BC"/>
    <w:rsid w:val="00656201"/>
    <w:rsid w:val="0065623C"/>
    <w:rsid w:val="00656863"/>
    <w:rsid w:val="00656A90"/>
    <w:rsid w:val="0065743B"/>
    <w:rsid w:val="00660CAA"/>
    <w:rsid w:val="006623F0"/>
    <w:rsid w:val="00662CBC"/>
    <w:rsid w:val="006631F5"/>
    <w:rsid w:val="00663EB4"/>
    <w:rsid w:val="006645C3"/>
    <w:rsid w:val="00664DB6"/>
    <w:rsid w:val="00664E52"/>
    <w:rsid w:val="00664E81"/>
    <w:rsid w:val="00665972"/>
    <w:rsid w:val="00666956"/>
    <w:rsid w:val="00666964"/>
    <w:rsid w:val="006701F7"/>
    <w:rsid w:val="006746E5"/>
    <w:rsid w:val="0067557F"/>
    <w:rsid w:val="00675EA9"/>
    <w:rsid w:val="00676991"/>
    <w:rsid w:val="00676A49"/>
    <w:rsid w:val="00676C5E"/>
    <w:rsid w:val="00677A46"/>
    <w:rsid w:val="006800CC"/>
    <w:rsid w:val="00680A43"/>
    <w:rsid w:val="00680C55"/>
    <w:rsid w:val="006825EB"/>
    <w:rsid w:val="0068293A"/>
    <w:rsid w:val="00682BCA"/>
    <w:rsid w:val="00682D41"/>
    <w:rsid w:val="006831AF"/>
    <w:rsid w:val="00683545"/>
    <w:rsid w:val="00683CBA"/>
    <w:rsid w:val="00684C6C"/>
    <w:rsid w:val="00685305"/>
    <w:rsid w:val="0068541E"/>
    <w:rsid w:val="00685464"/>
    <w:rsid w:val="00685F7D"/>
    <w:rsid w:val="00686502"/>
    <w:rsid w:val="00687C42"/>
    <w:rsid w:val="006901CC"/>
    <w:rsid w:val="00690624"/>
    <w:rsid w:val="0069087C"/>
    <w:rsid w:val="00690929"/>
    <w:rsid w:val="00691061"/>
    <w:rsid w:val="00691D10"/>
    <w:rsid w:val="00691F5C"/>
    <w:rsid w:val="00692270"/>
    <w:rsid w:val="0069472A"/>
    <w:rsid w:val="00695900"/>
    <w:rsid w:val="00697A7E"/>
    <w:rsid w:val="006A0395"/>
    <w:rsid w:val="006A0AAF"/>
    <w:rsid w:val="006A2D00"/>
    <w:rsid w:val="006A3214"/>
    <w:rsid w:val="006A32D2"/>
    <w:rsid w:val="006A3778"/>
    <w:rsid w:val="006A4241"/>
    <w:rsid w:val="006A4C77"/>
    <w:rsid w:val="006A4E6E"/>
    <w:rsid w:val="006A5044"/>
    <w:rsid w:val="006A6339"/>
    <w:rsid w:val="006A6402"/>
    <w:rsid w:val="006A732D"/>
    <w:rsid w:val="006A7465"/>
    <w:rsid w:val="006A77AB"/>
    <w:rsid w:val="006B0CAE"/>
    <w:rsid w:val="006B0CF9"/>
    <w:rsid w:val="006B1C50"/>
    <w:rsid w:val="006B1E73"/>
    <w:rsid w:val="006B207E"/>
    <w:rsid w:val="006B252E"/>
    <w:rsid w:val="006B260F"/>
    <w:rsid w:val="006B36B8"/>
    <w:rsid w:val="006B3724"/>
    <w:rsid w:val="006B3833"/>
    <w:rsid w:val="006B3D0E"/>
    <w:rsid w:val="006C02B9"/>
    <w:rsid w:val="006C2F2A"/>
    <w:rsid w:val="006C33F2"/>
    <w:rsid w:val="006C35CA"/>
    <w:rsid w:val="006C36BC"/>
    <w:rsid w:val="006C5839"/>
    <w:rsid w:val="006C59E4"/>
    <w:rsid w:val="006C6B25"/>
    <w:rsid w:val="006C7152"/>
    <w:rsid w:val="006C77AB"/>
    <w:rsid w:val="006D394F"/>
    <w:rsid w:val="006D4A78"/>
    <w:rsid w:val="006D51B9"/>
    <w:rsid w:val="006D5248"/>
    <w:rsid w:val="006D5A24"/>
    <w:rsid w:val="006D5C0E"/>
    <w:rsid w:val="006D655E"/>
    <w:rsid w:val="006D758A"/>
    <w:rsid w:val="006D7D62"/>
    <w:rsid w:val="006E0413"/>
    <w:rsid w:val="006E05C4"/>
    <w:rsid w:val="006E0D56"/>
    <w:rsid w:val="006E2A08"/>
    <w:rsid w:val="006E33BA"/>
    <w:rsid w:val="006E6411"/>
    <w:rsid w:val="006E6B64"/>
    <w:rsid w:val="006E6F26"/>
    <w:rsid w:val="006E7685"/>
    <w:rsid w:val="006F09D9"/>
    <w:rsid w:val="006F238D"/>
    <w:rsid w:val="006F26AC"/>
    <w:rsid w:val="006F30A1"/>
    <w:rsid w:val="006F32F0"/>
    <w:rsid w:val="006F3E53"/>
    <w:rsid w:val="006F47D4"/>
    <w:rsid w:val="006F4903"/>
    <w:rsid w:val="006F5757"/>
    <w:rsid w:val="006F74CE"/>
    <w:rsid w:val="00700C1B"/>
    <w:rsid w:val="00703059"/>
    <w:rsid w:val="007056C6"/>
    <w:rsid w:val="00705FC7"/>
    <w:rsid w:val="007065CD"/>
    <w:rsid w:val="0070693E"/>
    <w:rsid w:val="007075B0"/>
    <w:rsid w:val="00710266"/>
    <w:rsid w:val="00711EA3"/>
    <w:rsid w:val="00712306"/>
    <w:rsid w:val="00712505"/>
    <w:rsid w:val="00713072"/>
    <w:rsid w:val="007137F6"/>
    <w:rsid w:val="00714CA1"/>
    <w:rsid w:val="007166FB"/>
    <w:rsid w:val="0071678C"/>
    <w:rsid w:val="007167A9"/>
    <w:rsid w:val="007171DD"/>
    <w:rsid w:val="00717A2D"/>
    <w:rsid w:val="00717CDC"/>
    <w:rsid w:val="00720A7F"/>
    <w:rsid w:val="00722341"/>
    <w:rsid w:val="0072255E"/>
    <w:rsid w:val="007241B7"/>
    <w:rsid w:val="007248FB"/>
    <w:rsid w:val="00724F42"/>
    <w:rsid w:val="007256DF"/>
    <w:rsid w:val="0072578E"/>
    <w:rsid w:val="00726212"/>
    <w:rsid w:val="007273D6"/>
    <w:rsid w:val="00727FBB"/>
    <w:rsid w:val="00730CB5"/>
    <w:rsid w:val="00730DDD"/>
    <w:rsid w:val="0073116C"/>
    <w:rsid w:val="00731528"/>
    <w:rsid w:val="00731E90"/>
    <w:rsid w:val="0073258E"/>
    <w:rsid w:val="00732DCD"/>
    <w:rsid w:val="007330AB"/>
    <w:rsid w:val="00733A5D"/>
    <w:rsid w:val="007357B1"/>
    <w:rsid w:val="00735986"/>
    <w:rsid w:val="00737036"/>
    <w:rsid w:val="00737094"/>
    <w:rsid w:val="00740D59"/>
    <w:rsid w:val="00740EFB"/>
    <w:rsid w:val="00741671"/>
    <w:rsid w:val="00741A57"/>
    <w:rsid w:val="00742773"/>
    <w:rsid w:val="00743494"/>
    <w:rsid w:val="00743893"/>
    <w:rsid w:val="00743DB2"/>
    <w:rsid w:val="00744AE4"/>
    <w:rsid w:val="00747143"/>
    <w:rsid w:val="00747342"/>
    <w:rsid w:val="007501A8"/>
    <w:rsid w:val="00751B07"/>
    <w:rsid w:val="0075516F"/>
    <w:rsid w:val="007553B1"/>
    <w:rsid w:val="00755E12"/>
    <w:rsid w:val="00756046"/>
    <w:rsid w:val="00757213"/>
    <w:rsid w:val="0075759A"/>
    <w:rsid w:val="00757878"/>
    <w:rsid w:val="00757A2C"/>
    <w:rsid w:val="00760502"/>
    <w:rsid w:val="00760C87"/>
    <w:rsid w:val="00761814"/>
    <w:rsid w:val="007621E9"/>
    <w:rsid w:val="00762687"/>
    <w:rsid w:val="00767777"/>
    <w:rsid w:val="007701B1"/>
    <w:rsid w:val="00770660"/>
    <w:rsid w:val="00770EDF"/>
    <w:rsid w:val="00770F4E"/>
    <w:rsid w:val="00771FB3"/>
    <w:rsid w:val="00773612"/>
    <w:rsid w:val="00773F9B"/>
    <w:rsid w:val="0077411C"/>
    <w:rsid w:val="007742AB"/>
    <w:rsid w:val="0077536F"/>
    <w:rsid w:val="0077604E"/>
    <w:rsid w:val="00776872"/>
    <w:rsid w:val="00777A9B"/>
    <w:rsid w:val="00781A20"/>
    <w:rsid w:val="00781DC3"/>
    <w:rsid w:val="00782C5C"/>
    <w:rsid w:val="00783405"/>
    <w:rsid w:val="0078341D"/>
    <w:rsid w:val="00783908"/>
    <w:rsid w:val="007844A2"/>
    <w:rsid w:val="00785DA7"/>
    <w:rsid w:val="0079172F"/>
    <w:rsid w:val="0079186E"/>
    <w:rsid w:val="0079338F"/>
    <w:rsid w:val="00793A02"/>
    <w:rsid w:val="00794386"/>
    <w:rsid w:val="007958F7"/>
    <w:rsid w:val="00795D83"/>
    <w:rsid w:val="00796BBD"/>
    <w:rsid w:val="00796D8C"/>
    <w:rsid w:val="007A05AE"/>
    <w:rsid w:val="007A0F3C"/>
    <w:rsid w:val="007A13DA"/>
    <w:rsid w:val="007A17DF"/>
    <w:rsid w:val="007A1A8E"/>
    <w:rsid w:val="007A20F3"/>
    <w:rsid w:val="007A2534"/>
    <w:rsid w:val="007A33C0"/>
    <w:rsid w:val="007A396F"/>
    <w:rsid w:val="007A5A9B"/>
    <w:rsid w:val="007A5C54"/>
    <w:rsid w:val="007A7F2E"/>
    <w:rsid w:val="007B01F2"/>
    <w:rsid w:val="007B0201"/>
    <w:rsid w:val="007B0430"/>
    <w:rsid w:val="007B0E1F"/>
    <w:rsid w:val="007B1AE2"/>
    <w:rsid w:val="007B1D0F"/>
    <w:rsid w:val="007B1E23"/>
    <w:rsid w:val="007B22E8"/>
    <w:rsid w:val="007B2831"/>
    <w:rsid w:val="007B2DC2"/>
    <w:rsid w:val="007B31F8"/>
    <w:rsid w:val="007B3508"/>
    <w:rsid w:val="007B3C08"/>
    <w:rsid w:val="007B3D2D"/>
    <w:rsid w:val="007B47BE"/>
    <w:rsid w:val="007B4D56"/>
    <w:rsid w:val="007B5113"/>
    <w:rsid w:val="007B553A"/>
    <w:rsid w:val="007B7AB3"/>
    <w:rsid w:val="007C0247"/>
    <w:rsid w:val="007C0781"/>
    <w:rsid w:val="007C0808"/>
    <w:rsid w:val="007C18C7"/>
    <w:rsid w:val="007C1CA8"/>
    <w:rsid w:val="007C1D51"/>
    <w:rsid w:val="007C263F"/>
    <w:rsid w:val="007C27C1"/>
    <w:rsid w:val="007C2C20"/>
    <w:rsid w:val="007C3E33"/>
    <w:rsid w:val="007C4E37"/>
    <w:rsid w:val="007C79D1"/>
    <w:rsid w:val="007D1558"/>
    <w:rsid w:val="007D1DB9"/>
    <w:rsid w:val="007D30E0"/>
    <w:rsid w:val="007D35F8"/>
    <w:rsid w:val="007D4095"/>
    <w:rsid w:val="007D4C81"/>
    <w:rsid w:val="007D54FB"/>
    <w:rsid w:val="007D73E3"/>
    <w:rsid w:val="007D76CF"/>
    <w:rsid w:val="007E0638"/>
    <w:rsid w:val="007E184D"/>
    <w:rsid w:val="007E1BAE"/>
    <w:rsid w:val="007E1E53"/>
    <w:rsid w:val="007E2420"/>
    <w:rsid w:val="007E252A"/>
    <w:rsid w:val="007E292E"/>
    <w:rsid w:val="007E2C0A"/>
    <w:rsid w:val="007E4438"/>
    <w:rsid w:val="007E5A50"/>
    <w:rsid w:val="007E6A46"/>
    <w:rsid w:val="007E6E30"/>
    <w:rsid w:val="007E6F58"/>
    <w:rsid w:val="007E79CA"/>
    <w:rsid w:val="007F0179"/>
    <w:rsid w:val="007F128E"/>
    <w:rsid w:val="007F12B2"/>
    <w:rsid w:val="007F41AA"/>
    <w:rsid w:val="007F484E"/>
    <w:rsid w:val="007F5440"/>
    <w:rsid w:val="007F5811"/>
    <w:rsid w:val="007F71D6"/>
    <w:rsid w:val="007F7A78"/>
    <w:rsid w:val="00800556"/>
    <w:rsid w:val="00800D92"/>
    <w:rsid w:val="00801515"/>
    <w:rsid w:val="0080244C"/>
    <w:rsid w:val="00802E2C"/>
    <w:rsid w:val="00804BE2"/>
    <w:rsid w:val="008053BC"/>
    <w:rsid w:val="0080648F"/>
    <w:rsid w:val="00806AE4"/>
    <w:rsid w:val="00807447"/>
    <w:rsid w:val="0080799D"/>
    <w:rsid w:val="0081059F"/>
    <w:rsid w:val="0081114D"/>
    <w:rsid w:val="008115BC"/>
    <w:rsid w:val="0081196F"/>
    <w:rsid w:val="00812A5E"/>
    <w:rsid w:val="00812D3C"/>
    <w:rsid w:val="00813086"/>
    <w:rsid w:val="0081382D"/>
    <w:rsid w:val="00815242"/>
    <w:rsid w:val="00816684"/>
    <w:rsid w:val="00816A5F"/>
    <w:rsid w:val="00816FCC"/>
    <w:rsid w:val="008175A2"/>
    <w:rsid w:val="00817B30"/>
    <w:rsid w:val="008200B4"/>
    <w:rsid w:val="0082088A"/>
    <w:rsid w:val="00821824"/>
    <w:rsid w:val="00822626"/>
    <w:rsid w:val="00822677"/>
    <w:rsid w:val="008229AE"/>
    <w:rsid w:val="0082332E"/>
    <w:rsid w:val="00823F5E"/>
    <w:rsid w:val="00824B36"/>
    <w:rsid w:val="00825B73"/>
    <w:rsid w:val="0082624D"/>
    <w:rsid w:val="00826675"/>
    <w:rsid w:val="00826ADF"/>
    <w:rsid w:val="008274A9"/>
    <w:rsid w:val="0082752A"/>
    <w:rsid w:val="00827598"/>
    <w:rsid w:val="00827D36"/>
    <w:rsid w:val="00827FAF"/>
    <w:rsid w:val="0083057F"/>
    <w:rsid w:val="0083063D"/>
    <w:rsid w:val="00830F7A"/>
    <w:rsid w:val="0083203F"/>
    <w:rsid w:val="00832C3D"/>
    <w:rsid w:val="00833705"/>
    <w:rsid w:val="00836749"/>
    <w:rsid w:val="00836C06"/>
    <w:rsid w:val="00837191"/>
    <w:rsid w:val="00837BAE"/>
    <w:rsid w:val="008432B2"/>
    <w:rsid w:val="00843417"/>
    <w:rsid w:val="00843993"/>
    <w:rsid w:val="00844033"/>
    <w:rsid w:val="00846E63"/>
    <w:rsid w:val="0084789A"/>
    <w:rsid w:val="00847E15"/>
    <w:rsid w:val="008507D4"/>
    <w:rsid w:val="008509D0"/>
    <w:rsid w:val="00850C01"/>
    <w:rsid w:val="008519A5"/>
    <w:rsid w:val="0085260E"/>
    <w:rsid w:val="00852962"/>
    <w:rsid w:val="0085462E"/>
    <w:rsid w:val="00854721"/>
    <w:rsid w:val="00854DF5"/>
    <w:rsid w:val="00862F08"/>
    <w:rsid w:val="00863AF0"/>
    <w:rsid w:val="0086430D"/>
    <w:rsid w:val="00866192"/>
    <w:rsid w:val="00866582"/>
    <w:rsid w:val="00867AC3"/>
    <w:rsid w:val="00870FAC"/>
    <w:rsid w:val="00873224"/>
    <w:rsid w:val="00874053"/>
    <w:rsid w:val="0087453D"/>
    <w:rsid w:val="0087651D"/>
    <w:rsid w:val="0087658B"/>
    <w:rsid w:val="00876685"/>
    <w:rsid w:val="008766BF"/>
    <w:rsid w:val="008776ED"/>
    <w:rsid w:val="00877815"/>
    <w:rsid w:val="00877A8A"/>
    <w:rsid w:val="00877ADD"/>
    <w:rsid w:val="00877D65"/>
    <w:rsid w:val="0088054D"/>
    <w:rsid w:val="00881112"/>
    <w:rsid w:val="00881F5A"/>
    <w:rsid w:val="0088224C"/>
    <w:rsid w:val="0088248C"/>
    <w:rsid w:val="008838CC"/>
    <w:rsid w:val="00883975"/>
    <w:rsid w:val="00883B83"/>
    <w:rsid w:val="00883DBB"/>
    <w:rsid w:val="008858B1"/>
    <w:rsid w:val="00886918"/>
    <w:rsid w:val="00887069"/>
    <w:rsid w:val="0088763B"/>
    <w:rsid w:val="00887690"/>
    <w:rsid w:val="00887E33"/>
    <w:rsid w:val="00890788"/>
    <w:rsid w:val="008907CC"/>
    <w:rsid w:val="00890E2B"/>
    <w:rsid w:val="00891B7B"/>
    <w:rsid w:val="00892537"/>
    <w:rsid w:val="00894CFC"/>
    <w:rsid w:val="00895990"/>
    <w:rsid w:val="00895DB4"/>
    <w:rsid w:val="00895E5D"/>
    <w:rsid w:val="008965C5"/>
    <w:rsid w:val="008A0468"/>
    <w:rsid w:val="008A12F2"/>
    <w:rsid w:val="008A1DD7"/>
    <w:rsid w:val="008A269E"/>
    <w:rsid w:val="008A2742"/>
    <w:rsid w:val="008A2E0D"/>
    <w:rsid w:val="008A3468"/>
    <w:rsid w:val="008A54C3"/>
    <w:rsid w:val="008A55FE"/>
    <w:rsid w:val="008A5822"/>
    <w:rsid w:val="008A6214"/>
    <w:rsid w:val="008B0BC6"/>
    <w:rsid w:val="008B0CD5"/>
    <w:rsid w:val="008B1423"/>
    <w:rsid w:val="008B1DA4"/>
    <w:rsid w:val="008B2C2A"/>
    <w:rsid w:val="008B4735"/>
    <w:rsid w:val="008B68E4"/>
    <w:rsid w:val="008B7CF3"/>
    <w:rsid w:val="008C13BD"/>
    <w:rsid w:val="008C1AC3"/>
    <w:rsid w:val="008C2951"/>
    <w:rsid w:val="008C3546"/>
    <w:rsid w:val="008C3C02"/>
    <w:rsid w:val="008C417B"/>
    <w:rsid w:val="008C481B"/>
    <w:rsid w:val="008C6855"/>
    <w:rsid w:val="008D0842"/>
    <w:rsid w:val="008D0FC2"/>
    <w:rsid w:val="008D1FB5"/>
    <w:rsid w:val="008D2855"/>
    <w:rsid w:val="008D4A1E"/>
    <w:rsid w:val="008D5736"/>
    <w:rsid w:val="008D5C95"/>
    <w:rsid w:val="008D5FC7"/>
    <w:rsid w:val="008D62A4"/>
    <w:rsid w:val="008D677B"/>
    <w:rsid w:val="008D7208"/>
    <w:rsid w:val="008D7BE7"/>
    <w:rsid w:val="008E0F76"/>
    <w:rsid w:val="008E11FB"/>
    <w:rsid w:val="008E2163"/>
    <w:rsid w:val="008E5465"/>
    <w:rsid w:val="008E6079"/>
    <w:rsid w:val="008E6218"/>
    <w:rsid w:val="008E63FC"/>
    <w:rsid w:val="008E6980"/>
    <w:rsid w:val="008E6B15"/>
    <w:rsid w:val="008E7DB6"/>
    <w:rsid w:val="008F0465"/>
    <w:rsid w:val="008F0848"/>
    <w:rsid w:val="008F08D2"/>
    <w:rsid w:val="008F135C"/>
    <w:rsid w:val="008F19F4"/>
    <w:rsid w:val="008F1E8D"/>
    <w:rsid w:val="008F2484"/>
    <w:rsid w:val="008F2DB0"/>
    <w:rsid w:val="008F2E3D"/>
    <w:rsid w:val="008F3B25"/>
    <w:rsid w:val="008F3F6A"/>
    <w:rsid w:val="008F5991"/>
    <w:rsid w:val="008F627C"/>
    <w:rsid w:val="008F64BA"/>
    <w:rsid w:val="008F689D"/>
    <w:rsid w:val="008F6AB6"/>
    <w:rsid w:val="008F7517"/>
    <w:rsid w:val="008F7B59"/>
    <w:rsid w:val="008F7CB9"/>
    <w:rsid w:val="0090058B"/>
    <w:rsid w:val="00900EA6"/>
    <w:rsid w:val="00901AC7"/>
    <w:rsid w:val="009036A1"/>
    <w:rsid w:val="00903939"/>
    <w:rsid w:val="00904093"/>
    <w:rsid w:val="00906FA5"/>
    <w:rsid w:val="0090750E"/>
    <w:rsid w:val="009076EA"/>
    <w:rsid w:val="00910070"/>
    <w:rsid w:val="0091104A"/>
    <w:rsid w:val="00911123"/>
    <w:rsid w:val="00911BE1"/>
    <w:rsid w:val="0091254F"/>
    <w:rsid w:val="00912B12"/>
    <w:rsid w:val="0091433F"/>
    <w:rsid w:val="00914B14"/>
    <w:rsid w:val="00915615"/>
    <w:rsid w:val="00916DC8"/>
    <w:rsid w:val="009173CC"/>
    <w:rsid w:val="00917656"/>
    <w:rsid w:val="0091772C"/>
    <w:rsid w:val="00917E8B"/>
    <w:rsid w:val="0092077A"/>
    <w:rsid w:val="0092136E"/>
    <w:rsid w:val="00922185"/>
    <w:rsid w:val="0092311E"/>
    <w:rsid w:val="009238DE"/>
    <w:rsid w:val="00923B4C"/>
    <w:rsid w:val="00924160"/>
    <w:rsid w:val="009245F2"/>
    <w:rsid w:val="009274A8"/>
    <w:rsid w:val="0093034B"/>
    <w:rsid w:val="00931007"/>
    <w:rsid w:val="0093163A"/>
    <w:rsid w:val="009318CE"/>
    <w:rsid w:val="00931C1A"/>
    <w:rsid w:val="00932582"/>
    <w:rsid w:val="00932BF1"/>
    <w:rsid w:val="0093513B"/>
    <w:rsid w:val="00935168"/>
    <w:rsid w:val="00935BD2"/>
    <w:rsid w:val="00937139"/>
    <w:rsid w:val="009375AD"/>
    <w:rsid w:val="00940785"/>
    <w:rsid w:val="009408E8"/>
    <w:rsid w:val="00940BA7"/>
    <w:rsid w:val="00941432"/>
    <w:rsid w:val="0094254F"/>
    <w:rsid w:val="009429A1"/>
    <w:rsid w:val="009435A5"/>
    <w:rsid w:val="00943BB4"/>
    <w:rsid w:val="00943D5C"/>
    <w:rsid w:val="009449AA"/>
    <w:rsid w:val="00944F32"/>
    <w:rsid w:val="009454D1"/>
    <w:rsid w:val="00945FD6"/>
    <w:rsid w:val="009462AF"/>
    <w:rsid w:val="009464E4"/>
    <w:rsid w:val="00946D9F"/>
    <w:rsid w:val="00947013"/>
    <w:rsid w:val="009473BD"/>
    <w:rsid w:val="009477CB"/>
    <w:rsid w:val="00947934"/>
    <w:rsid w:val="00947EC8"/>
    <w:rsid w:val="0095058A"/>
    <w:rsid w:val="009529FA"/>
    <w:rsid w:val="00952C0A"/>
    <w:rsid w:val="0095370C"/>
    <w:rsid w:val="0095437B"/>
    <w:rsid w:val="009549B7"/>
    <w:rsid w:val="009549D3"/>
    <w:rsid w:val="00954B25"/>
    <w:rsid w:val="00954EBB"/>
    <w:rsid w:val="009558B6"/>
    <w:rsid w:val="00956415"/>
    <w:rsid w:val="0095707D"/>
    <w:rsid w:val="00957C70"/>
    <w:rsid w:val="00960B31"/>
    <w:rsid w:val="009613EF"/>
    <w:rsid w:val="00963820"/>
    <w:rsid w:val="00963AA5"/>
    <w:rsid w:val="00963F31"/>
    <w:rsid w:val="00965339"/>
    <w:rsid w:val="00966261"/>
    <w:rsid w:val="0096699A"/>
    <w:rsid w:val="00966C17"/>
    <w:rsid w:val="00970E20"/>
    <w:rsid w:val="00971A8C"/>
    <w:rsid w:val="009720FB"/>
    <w:rsid w:val="00972328"/>
    <w:rsid w:val="0097278C"/>
    <w:rsid w:val="009727DE"/>
    <w:rsid w:val="009728C8"/>
    <w:rsid w:val="00973263"/>
    <w:rsid w:val="0097500D"/>
    <w:rsid w:val="00975397"/>
    <w:rsid w:val="00977F13"/>
    <w:rsid w:val="009807D9"/>
    <w:rsid w:val="00980D89"/>
    <w:rsid w:val="00980F2B"/>
    <w:rsid w:val="00980FF3"/>
    <w:rsid w:val="009817BD"/>
    <w:rsid w:val="00981FA6"/>
    <w:rsid w:val="009823EB"/>
    <w:rsid w:val="00982734"/>
    <w:rsid w:val="00982F77"/>
    <w:rsid w:val="00983356"/>
    <w:rsid w:val="009836E3"/>
    <w:rsid w:val="009838CD"/>
    <w:rsid w:val="00983A1D"/>
    <w:rsid w:val="00983E5C"/>
    <w:rsid w:val="009847E1"/>
    <w:rsid w:val="00984A12"/>
    <w:rsid w:val="009853EA"/>
    <w:rsid w:val="00985C5F"/>
    <w:rsid w:val="009862D8"/>
    <w:rsid w:val="00987717"/>
    <w:rsid w:val="00990097"/>
    <w:rsid w:val="00990137"/>
    <w:rsid w:val="00990162"/>
    <w:rsid w:val="009901D1"/>
    <w:rsid w:val="009A0302"/>
    <w:rsid w:val="009A031F"/>
    <w:rsid w:val="009A0609"/>
    <w:rsid w:val="009A11D2"/>
    <w:rsid w:val="009A14DA"/>
    <w:rsid w:val="009A16E1"/>
    <w:rsid w:val="009A190A"/>
    <w:rsid w:val="009A2543"/>
    <w:rsid w:val="009A4171"/>
    <w:rsid w:val="009A52A3"/>
    <w:rsid w:val="009A6296"/>
    <w:rsid w:val="009A660D"/>
    <w:rsid w:val="009A67F5"/>
    <w:rsid w:val="009A6A0F"/>
    <w:rsid w:val="009A772B"/>
    <w:rsid w:val="009A77D8"/>
    <w:rsid w:val="009A7E1B"/>
    <w:rsid w:val="009B0CAA"/>
    <w:rsid w:val="009B2959"/>
    <w:rsid w:val="009B2F5F"/>
    <w:rsid w:val="009B34C1"/>
    <w:rsid w:val="009B3830"/>
    <w:rsid w:val="009B421A"/>
    <w:rsid w:val="009B5AD8"/>
    <w:rsid w:val="009B6EAA"/>
    <w:rsid w:val="009B7B25"/>
    <w:rsid w:val="009C2B31"/>
    <w:rsid w:val="009C45E4"/>
    <w:rsid w:val="009C4A78"/>
    <w:rsid w:val="009C4F66"/>
    <w:rsid w:val="009C509D"/>
    <w:rsid w:val="009C50F1"/>
    <w:rsid w:val="009C5A14"/>
    <w:rsid w:val="009C73B3"/>
    <w:rsid w:val="009D6102"/>
    <w:rsid w:val="009D6C8B"/>
    <w:rsid w:val="009D6CAB"/>
    <w:rsid w:val="009D7456"/>
    <w:rsid w:val="009D766D"/>
    <w:rsid w:val="009E14B3"/>
    <w:rsid w:val="009E1FC8"/>
    <w:rsid w:val="009E3800"/>
    <w:rsid w:val="009E3921"/>
    <w:rsid w:val="009E3DB2"/>
    <w:rsid w:val="009E4F36"/>
    <w:rsid w:val="009E523B"/>
    <w:rsid w:val="009E5E2D"/>
    <w:rsid w:val="009E5E5D"/>
    <w:rsid w:val="009E6450"/>
    <w:rsid w:val="009F2927"/>
    <w:rsid w:val="009F29A7"/>
    <w:rsid w:val="009F2CD7"/>
    <w:rsid w:val="009F45FE"/>
    <w:rsid w:val="009F609D"/>
    <w:rsid w:val="009F6358"/>
    <w:rsid w:val="009F67FF"/>
    <w:rsid w:val="009F69F2"/>
    <w:rsid w:val="009F6B4C"/>
    <w:rsid w:val="009F6F35"/>
    <w:rsid w:val="00A021DA"/>
    <w:rsid w:val="00A039B5"/>
    <w:rsid w:val="00A05594"/>
    <w:rsid w:val="00A06862"/>
    <w:rsid w:val="00A11432"/>
    <w:rsid w:val="00A1289D"/>
    <w:rsid w:val="00A12CEE"/>
    <w:rsid w:val="00A132A4"/>
    <w:rsid w:val="00A13EFF"/>
    <w:rsid w:val="00A14779"/>
    <w:rsid w:val="00A16089"/>
    <w:rsid w:val="00A167A8"/>
    <w:rsid w:val="00A20E40"/>
    <w:rsid w:val="00A22143"/>
    <w:rsid w:val="00A22EBB"/>
    <w:rsid w:val="00A23051"/>
    <w:rsid w:val="00A25A30"/>
    <w:rsid w:val="00A25FB3"/>
    <w:rsid w:val="00A26E8B"/>
    <w:rsid w:val="00A2739C"/>
    <w:rsid w:val="00A2782E"/>
    <w:rsid w:val="00A27CF9"/>
    <w:rsid w:val="00A32746"/>
    <w:rsid w:val="00A328CE"/>
    <w:rsid w:val="00A32F52"/>
    <w:rsid w:val="00A3412F"/>
    <w:rsid w:val="00A34C5E"/>
    <w:rsid w:val="00A36559"/>
    <w:rsid w:val="00A376D4"/>
    <w:rsid w:val="00A4071C"/>
    <w:rsid w:val="00A4079D"/>
    <w:rsid w:val="00A41B57"/>
    <w:rsid w:val="00A427BA"/>
    <w:rsid w:val="00A42B59"/>
    <w:rsid w:val="00A42C37"/>
    <w:rsid w:val="00A43630"/>
    <w:rsid w:val="00A43DED"/>
    <w:rsid w:val="00A43E0E"/>
    <w:rsid w:val="00A43F78"/>
    <w:rsid w:val="00A44216"/>
    <w:rsid w:val="00A442A5"/>
    <w:rsid w:val="00A4443D"/>
    <w:rsid w:val="00A50465"/>
    <w:rsid w:val="00A51D22"/>
    <w:rsid w:val="00A5200B"/>
    <w:rsid w:val="00A5212D"/>
    <w:rsid w:val="00A52495"/>
    <w:rsid w:val="00A528BC"/>
    <w:rsid w:val="00A5383F"/>
    <w:rsid w:val="00A548D6"/>
    <w:rsid w:val="00A550F2"/>
    <w:rsid w:val="00A5569B"/>
    <w:rsid w:val="00A556DC"/>
    <w:rsid w:val="00A56026"/>
    <w:rsid w:val="00A5674A"/>
    <w:rsid w:val="00A56FA6"/>
    <w:rsid w:val="00A61A1B"/>
    <w:rsid w:val="00A61C9F"/>
    <w:rsid w:val="00A6242B"/>
    <w:rsid w:val="00A62A98"/>
    <w:rsid w:val="00A630A3"/>
    <w:rsid w:val="00A63119"/>
    <w:rsid w:val="00A6378C"/>
    <w:rsid w:val="00A63B55"/>
    <w:rsid w:val="00A64932"/>
    <w:rsid w:val="00A64DEA"/>
    <w:rsid w:val="00A6527F"/>
    <w:rsid w:val="00A65813"/>
    <w:rsid w:val="00A6765F"/>
    <w:rsid w:val="00A7008F"/>
    <w:rsid w:val="00A700D7"/>
    <w:rsid w:val="00A70424"/>
    <w:rsid w:val="00A71854"/>
    <w:rsid w:val="00A73715"/>
    <w:rsid w:val="00A74E6A"/>
    <w:rsid w:val="00A74F65"/>
    <w:rsid w:val="00A765EC"/>
    <w:rsid w:val="00A76C5C"/>
    <w:rsid w:val="00A7744A"/>
    <w:rsid w:val="00A8024D"/>
    <w:rsid w:val="00A8080C"/>
    <w:rsid w:val="00A8094D"/>
    <w:rsid w:val="00A81815"/>
    <w:rsid w:val="00A82CB2"/>
    <w:rsid w:val="00A8316B"/>
    <w:rsid w:val="00A8369F"/>
    <w:rsid w:val="00A83B21"/>
    <w:rsid w:val="00A84A9B"/>
    <w:rsid w:val="00A850C3"/>
    <w:rsid w:val="00A85216"/>
    <w:rsid w:val="00A859F3"/>
    <w:rsid w:val="00A85BEB"/>
    <w:rsid w:val="00A86379"/>
    <w:rsid w:val="00A86E16"/>
    <w:rsid w:val="00A8711E"/>
    <w:rsid w:val="00A8731D"/>
    <w:rsid w:val="00A87A53"/>
    <w:rsid w:val="00A87A8B"/>
    <w:rsid w:val="00A87E7A"/>
    <w:rsid w:val="00A901BE"/>
    <w:rsid w:val="00A91499"/>
    <w:rsid w:val="00A918B6"/>
    <w:rsid w:val="00A925C9"/>
    <w:rsid w:val="00A929B0"/>
    <w:rsid w:val="00A95D34"/>
    <w:rsid w:val="00A96229"/>
    <w:rsid w:val="00A96242"/>
    <w:rsid w:val="00A9649E"/>
    <w:rsid w:val="00A967C2"/>
    <w:rsid w:val="00A9719B"/>
    <w:rsid w:val="00A9727E"/>
    <w:rsid w:val="00AA029A"/>
    <w:rsid w:val="00AA0849"/>
    <w:rsid w:val="00AA0C8B"/>
    <w:rsid w:val="00AA1606"/>
    <w:rsid w:val="00AA1684"/>
    <w:rsid w:val="00AA1B7C"/>
    <w:rsid w:val="00AA1BAB"/>
    <w:rsid w:val="00AA25E3"/>
    <w:rsid w:val="00AA2AB4"/>
    <w:rsid w:val="00AA40F9"/>
    <w:rsid w:val="00AA44DD"/>
    <w:rsid w:val="00AA5008"/>
    <w:rsid w:val="00AA5FEE"/>
    <w:rsid w:val="00AA6070"/>
    <w:rsid w:val="00AA6AA6"/>
    <w:rsid w:val="00AA6BC9"/>
    <w:rsid w:val="00AB00A6"/>
    <w:rsid w:val="00AB05E3"/>
    <w:rsid w:val="00AB07C1"/>
    <w:rsid w:val="00AB1EE6"/>
    <w:rsid w:val="00AB1FF0"/>
    <w:rsid w:val="00AB26F5"/>
    <w:rsid w:val="00AB3463"/>
    <w:rsid w:val="00AB381B"/>
    <w:rsid w:val="00AB3A3E"/>
    <w:rsid w:val="00AB4650"/>
    <w:rsid w:val="00AB5296"/>
    <w:rsid w:val="00AB5506"/>
    <w:rsid w:val="00AB5A48"/>
    <w:rsid w:val="00AB7EBD"/>
    <w:rsid w:val="00AC02FC"/>
    <w:rsid w:val="00AC0404"/>
    <w:rsid w:val="00AC0C08"/>
    <w:rsid w:val="00AC2AC2"/>
    <w:rsid w:val="00AC2D02"/>
    <w:rsid w:val="00AC33D8"/>
    <w:rsid w:val="00AC37A0"/>
    <w:rsid w:val="00AC40F1"/>
    <w:rsid w:val="00AC5AD5"/>
    <w:rsid w:val="00AC5BAF"/>
    <w:rsid w:val="00AC7A76"/>
    <w:rsid w:val="00AD0406"/>
    <w:rsid w:val="00AD1166"/>
    <w:rsid w:val="00AD2177"/>
    <w:rsid w:val="00AD267B"/>
    <w:rsid w:val="00AD2DD7"/>
    <w:rsid w:val="00AD47B8"/>
    <w:rsid w:val="00AD4DE8"/>
    <w:rsid w:val="00AD4FD8"/>
    <w:rsid w:val="00AD63BA"/>
    <w:rsid w:val="00AE0B8F"/>
    <w:rsid w:val="00AE221F"/>
    <w:rsid w:val="00AE264B"/>
    <w:rsid w:val="00AE2D31"/>
    <w:rsid w:val="00AE2FB7"/>
    <w:rsid w:val="00AE2FF2"/>
    <w:rsid w:val="00AE3BD1"/>
    <w:rsid w:val="00AE3DDE"/>
    <w:rsid w:val="00AE3E33"/>
    <w:rsid w:val="00AE40A0"/>
    <w:rsid w:val="00AE49C5"/>
    <w:rsid w:val="00AE53ED"/>
    <w:rsid w:val="00AE56B7"/>
    <w:rsid w:val="00AE580A"/>
    <w:rsid w:val="00AE5A94"/>
    <w:rsid w:val="00AE6F54"/>
    <w:rsid w:val="00AF0AF3"/>
    <w:rsid w:val="00AF11FD"/>
    <w:rsid w:val="00AF1889"/>
    <w:rsid w:val="00AF24AF"/>
    <w:rsid w:val="00AF2552"/>
    <w:rsid w:val="00AF3CDE"/>
    <w:rsid w:val="00AF453D"/>
    <w:rsid w:val="00AF642A"/>
    <w:rsid w:val="00AF683D"/>
    <w:rsid w:val="00AF7816"/>
    <w:rsid w:val="00AF7E0B"/>
    <w:rsid w:val="00AF7EBA"/>
    <w:rsid w:val="00B0041F"/>
    <w:rsid w:val="00B01A05"/>
    <w:rsid w:val="00B02E2B"/>
    <w:rsid w:val="00B04D7E"/>
    <w:rsid w:val="00B10742"/>
    <w:rsid w:val="00B11950"/>
    <w:rsid w:val="00B11ABE"/>
    <w:rsid w:val="00B11B13"/>
    <w:rsid w:val="00B12207"/>
    <w:rsid w:val="00B126AD"/>
    <w:rsid w:val="00B136BB"/>
    <w:rsid w:val="00B1383C"/>
    <w:rsid w:val="00B14946"/>
    <w:rsid w:val="00B14B01"/>
    <w:rsid w:val="00B15409"/>
    <w:rsid w:val="00B155A7"/>
    <w:rsid w:val="00B157CC"/>
    <w:rsid w:val="00B15BAD"/>
    <w:rsid w:val="00B15C69"/>
    <w:rsid w:val="00B15E8B"/>
    <w:rsid w:val="00B16C0D"/>
    <w:rsid w:val="00B20FB9"/>
    <w:rsid w:val="00B21BD4"/>
    <w:rsid w:val="00B250F4"/>
    <w:rsid w:val="00B256CD"/>
    <w:rsid w:val="00B259F8"/>
    <w:rsid w:val="00B25CAB"/>
    <w:rsid w:val="00B25E32"/>
    <w:rsid w:val="00B269F5"/>
    <w:rsid w:val="00B26BAA"/>
    <w:rsid w:val="00B30183"/>
    <w:rsid w:val="00B30B3E"/>
    <w:rsid w:val="00B30DC9"/>
    <w:rsid w:val="00B313E1"/>
    <w:rsid w:val="00B3250C"/>
    <w:rsid w:val="00B32A0C"/>
    <w:rsid w:val="00B33B1D"/>
    <w:rsid w:val="00B3442D"/>
    <w:rsid w:val="00B34604"/>
    <w:rsid w:val="00B34A1D"/>
    <w:rsid w:val="00B35407"/>
    <w:rsid w:val="00B354E0"/>
    <w:rsid w:val="00B355D7"/>
    <w:rsid w:val="00B35BFF"/>
    <w:rsid w:val="00B41292"/>
    <w:rsid w:val="00B4138F"/>
    <w:rsid w:val="00B41B41"/>
    <w:rsid w:val="00B42340"/>
    <w:rsid w:val="00B42C8E"/>
    <w:rsid w:val="00B43F50"/>
    <w:rsid w:val="00B475D3"/>
    <w:rsid w:val="00B502CF"/>
    <w:rsid w:val="00B50A99"/>
    <w:rsid w:val="00B50CD5"/>
    <w:rsid w:val="00B5102A"/>
    <w:rsid w:val="00B517B3"/>
    <w:rsid w:val="00B519EB"/>
    <w:rsid w:val="00B5229E"/>
    <w:rsid w:val="00B52B27"/>
    <w:rsid w:val="00B52D25"/>
    <w:rsid w:val="00B52D6E"/>
    <w:rsid w:val="00B52E96"/>
    <w:rsid w:val="00B54060"/>
    <w:rsid w:val="00B5513E"/>
    <w:rsid w:val="00B5561F"/>
    <w:rsid w:val="00B55AB0"/>
    <w:rsid w:val="00B55D00"/>
    <w:rsid w:val="00B56999"/>
    <w:rsid w:val="00B5791D"/>
    <w:rsid w:val="00B6053F"/>
    <w:rsid w:val="00B618C4"/>
    <w:rsid w:val="00B620CF"/>
    <w:rsid w:val="00B638EA"/>
    <w:rsid w:val="00B65460"/>
    <w:rsid w:val="00B6573C"/>
    <w:rsid w:val="00B670C8"/>
    <w:rsid w:val="00B70FD6"/>
    <w:rsid w:val="00B716BB"/>
    <w:rsid w:val="00B71D58"/>
    <w:rsid w:val="00B72838"/>
    <w:rsid w:val="00B72EFC"/>
    <w:rsid w:val="00B7311D"/>
    <w:rsid w:val="00B74A76"/>
    <w:rsid w:val="00B75365"/>
    <w:rsid w:val="00B80B3D"/>
    <w:rsid w:val="00B81AA9"/>
    <w:rsid w:val="00B834A8"/>
    <w:rsid w:val="00B84863"/>
    <w:rsid w:val="00B851B1"/>
    <w:rsid w:val="00B8592A"/>
    <w:rsid w:val="00B85E0B"/>
    <w:rsid w:val="00B86125"/>
    <w:rsid w:val="00B86274"/>
    <w:rsid w:val="00B87C50"/>
    <w:rsid w:val="00B87D08"/>
    <w:rsid w:val="00B908EC"/>
    <w:rsid w:val="00B91A54"/>
    <w:rsid w:val="00B92AE2"/>
    <w:rsid w:val="00B930F6"/>
    <w:rsid w:val="00B93E38"/>
    <w:rsid w:val="00B9523E"/>
    <w:rsid w:val="00B96261"/>
    <w:rsid w:val="00B971F0"/>
    <w:rsid w:val="00B97934"/>
    <w:rsid w:val="00BA11BA"/>
    <w:rsid w:val="00BA19D3"/>
    <w:rsid w:val="00BA19E7"/>
    <w:rsid w:val="00BA1E7B"/>
    <w:rsid w:val="00BA3E6E"/>
    <w:rsid w:val="00BA61F8"/>
    <w:rsid w:val="00BA678F"/>
    <w:rsid w:val="00BB3471"/>
    <w:rsid w:val="00BB4D47"/>
    <w:rsid w:val="00BB4E6B"/>
    <w:rsid w:val="00BB4F88"/>
    <w:rsid w:val="00BB566A"/>
    <w:rsid w:val="00BB5AD7"/>
    <w:rsid w:val="00BB6315"/>
    <w:rsid w:val="00BB666D"/>
    <w:rsid w:val="00BB6F21"/>
    <w:rsid w:val="00BB70FB"/>
    <w:rsid w:val="00BB7660"/>
    <w:rsid w:val="00BB7F32"/>
    <w:rsid w:val="00BC016D"/>
    <w:rsid w:val="00BC04A4"/>
    <w:rsid w:val="00BC0E60"/>
    <w:rsid w:val="00BC16FC"/>
    <w:rsid w:val="00BC19A8"/>
    <w:rsid w:val="00BC28BE"/>
    <w:rsid w:val="00BC38B0"/>
    <w:rsid w:val="00BC478A"/>
    <w:rsid w:val="00BC49E8"/>
    <w:rsid w:val="00BC5A96"/>
    <w:rsid w:val="00BC5AF8"/>
    <w:rsid w:val="00BC748A"/>
    <w:rsid w:val="00BC7ADF"/>
    <w:rsid w:val="00BC7E1A"/>
    <w:rsid w:val="00BC7F8B"/>
    <w:rsid w:val="00BD16AB"/>
    <w:rsid w:val="00BD194F"/>
    <w:rsid w:val="00BD2729"/>
    <w:rsid w:val="00BD2D8D"/>
    <w:rsid w:val="00BD2E97"/>
    <w:rsid w:val="00BD3A0B"/>
    <w:rsid w:val="00BD5815"/>
    <w:rsid w:val="00BD600A"/>
    <w:rsid w:val="00BD6D01"/>
    <w:rsid w:val="00BD7AE7"/>
    <w:rsid w:val="00BE122C"/>
    <w:rsid w:val="00BE1C3F"/>
    <w:rsid w:val="00BE2352"/>
    <w:rsid w:val="00BE2629"/>
    <w:rsid w:val="00BE2DC7"/>
    <w:rsid w:val="00BE34A1"/>
    <w:rsid w:val="00BE3509"/>
    <w:rsid w:val="00BE5EDC"/>
    <w:rsid w:val="00BE61D3"/>
    <w:rsid w:val="00BE669F"/>
    <w:rsid w:val="00BE6E12"/>
    <w:rsid w:val="00BE72BE"/>
    <w:rsid w:val="00BF03C8"/>
    <w:rsid w:val="00BF11D7"/>
    <w:rsid w:val="00BF1758"/>
    <w:rsid w:val="00BF2056"/>
    <w:rsid w:val="00BF3316"/>
    <w:rsid w:val="00BF4E1E"/>
    <w:rsid w:val="00C005BB"/>
    <w:rsid w:val="00C017EE"/>
    <w:rsid w:val="00C0240D"/>
    <w:rsid w:val="00C02A3B"/>
    <w:rsid w:val="00C03821"/>
    <w:rsid w:val="00C03884"/>
    <w:rsid w:val="00C05541"/>
    <w:rsid w:val="00C0612C"/>
    <w:rsid w:val="00C06189"/>
    <w:rsid w:val="00C07901"/>
    <w:rsid w:val="00C10064"/>
    <w:rsid w:val="00C1269F"/>
    <w:rsid w:val="00C12B81"/>
    <w:rsid w:val="00C1302C"/>
    <w:rsid w:val="00C14C3A"/>
    <w:rsid w:val="00C16640"/>
    <w:rsid w:val="00C16F80"/>
    <w:rsid w:val="00C1719C"/>
    <w:rsid w:val="00C17383"/>
    <w:rsid w:val="00C1743B"/>
    <w:rsid w:val="00C1793C"/>
    <w:rsid w:val="00C17CF2"/>
    <w:rsid w:val="00C17DE7"/>
    <w:rsid w:val="00C21321"/>
    <w:rsid w:val="00C21865"/>
    <w:rsid w:val="00C222DE"/>
    <w:rsid w:val="00C25D4E"/>
    <w:rsid w:val="00C26543"/>
    <w:rsid w:val="00C27678"/>
    <w:rsid w:val="00C30810"/>
    <w:rsid w:val="00C308AB"/>
    <w:rsid w:val="00C30EAC"/>
    <w:rsid w:val="00C33EA2"/>
    <w:rsid w:val="00C34373"/>
    <w:rsid w:val="00C34CE9"/>
    <w:rsid w:val="00C350B8"/>
    <w:rsid w:val="00C354C3"/>
    <w:rsid w:val="00C36D09"/>
    <w:rsid w:val="00C3756C"/>
    <w:rsid w:val="00C420DC"/>
    <w:rsid w:val="00C441A5"/>
    <w:rsid w:val="00C44594"/>
    <w:rsid w:val="00C45542"/>
    <w:rsid w:val="00C4618B"/>
    <w:rsid w:val="00C476AC"/>
    <w:rsid w:val="00C5036C"/>
    <w:rsid w:val="00C5253B"/>
    <w:rsid w:val="00C52E55"/>
    <w:rsid w:val="00C5401F"/>
    <w:rsid w:val="00C54A10"/>
    <w:rsid w:val="00C55A16"/>
    <w:rsid w:val="00C56ED6"/>
    <w:rsid w:val="00C5732F"/>
    <w:rsid w:val="00C578FB"/>
    <w:rsid w:val="00C6024A"/>
    <w:rsid w:val="00C61CCF"/>
    <w:rsid w:val="00C61D94"/>
    <w:rsid w:val="00C62205"/>
    <w:rsid w:val="00C62E3B"/>
    <w:rsid w:val="00C63CC3"/>
    <w:rsid w:val="00C67761"/>
    <w:rsid w:val="00C71753"/>
    <w:rsid w:val="00C717BF"/>
    <w:rsid w:val="00C72C30"/>
    <w:rsid w:val="00C73417"/>
    <w:rsid w:val="00C739AC"/>
    <w:rsid w:val="00C73E89"/>
    <w:rsid w:val="00C80577"/>
    <w:rsid w:val="00C811EF"/>
    <w:rsid w:val="00C81D9B"/>
    <w:rsid w:val="00C8291E"/>
    <w:rsid w:val="00C82995"/>
    <w:rsid w:val="00C82EEC"/>
    <w:rsid w:val="00C831E5"/>
    <w:rsid w:val="00C8553E"/>
    <w:rsid w:val="00C85B4B"/>
    <w:rsid w:val="00C85B4D"/>
    <w:rsid w:val="00C8684C"/>
    <w:rsid w:val="00C86CAD"/>
    <w:rsid w:val="00C87884"/>
    <w:rsid w:val="00C900D6"/>
    <w:rsid w:val="00C919E2"/>
    <w:rsid w:val="00C91CAA"/>
    <w:rsid w:val="00C9208C"/>
    <w:rsid w:val="00C95C6A"/>
    <w:rsid w:val="00C96509"/>
    <w:rsid w:val="00CA002A"/>
    <w:rsid w:val="00CA0875"/>
    <w:rsid w:val="00CA1958"/>
    <w:rsid w:val="00CA232B"/>
    <w:rsid w:val="00CA2A70"/>
    <w:rsid w:val="00CA2B2B"/>
    <w:rsid w:val="00CA3252"/>
    <w:rsid w:val="00CA4CB8"/>
    <w:rsid w:val="00CA778A"/>
    <w:rsid w:val="00CB04A5"/>
    <w:rsid w:val="00CB0DEA"/>
    <w:rsid w:val="00CB2058"/>
    <w:rsid w:val="00CB2740"/>
    <w:rsid w:val="00CB3333"/>
    <w:rsid w:val="00CB3D66"/>
    <w:rsid w:val="00CB5352"/>
    <w:rsid w:val="00CB58D3"/>
    <w:rsid w:val="00CB5ABB"/>
    <w:rsid w:val="00CB60C8"/>
    <w:rsid w:val="00CB6F50"/>
    <w:rsid w:val="00CB7758"/>
    <w:rsid w:val="00CB77AD"/>
    <w:rsid w:val="00CB792A"/>
    <w:rsid w:val="00CB7A4A"/>
    <w:rsid w:val="00CC06BD"/>
    <w:rsid w:val="00CC1007"/>
    <w:rsid w:val="00CC1527"/>
    <w:rsid w:val="00CC1AB4"/>
    <w:rsid w:val="00CC2572"/>
    <w:rsid w:val="00CC2D18"/>
    <w:rsid w:val="00CC3023"/>
    <w:rsid w:val="00CC3EF0"/>
    <w:rsid w:val="00CC4A48"/>
    <w:rsid w:val="00CC5BF8"/>
    <w:rsid w:val="00CC6690"/>
    <w:rsid w:val="00CC66AD"/>
    <w:rsid w:val="00CC70A3"/>
    <w:rsid w:val="00CC764D"/>
    <w:rsid w:val="00CC7A39"/>
    <w:rsid w:val="00CD1C99"/>
    <w:rsid w:val="00CD35FE"/>
    <w:rsid w:val="00CD3AB0"/>
    <w:rsid w:val="00CD4F86"/>
    <w:rsid w:val="00CD5230"/>
    <w:rsid w:val="00CD563F"/>
    <w:rsid w:val="00CD57A4"/>
    <w:rsid w:val="00CD6812"/>
    <w:rsid w:val="00CD70CE"/>
    <w:rsid w:val="00CD720C"/>
    <w:rsid w:val="00CE0924"/>
    <w:rsid w:val="00CE1BFE"/>
    <w:rsid w:val="00CE21AC"/>
    <w:rsid w:val="00CE3DFC"/>
    <w:rsid w:val="00CE4132"/>
    <w:rsid w:val="00CE416E"/>
    <w:rsid w:val="00CE4280"/>
    <w:rsid w:val="00CE53CA"/>
    <w:rsid w:val="00CE5E9C"/>
    <w:rsid w:val="00CE6001"/>
    <w:rsid w:val="00CE61A5"/>
    <w:rsid w:val="00CE657D"/>
    <w:rsid w:val="00CE66E0"/>
    <w:rsid w:val="00CE743B"/>
    <w:rsid w:val="00CF25D7"/>
    <w:rsid w:val="00CF38DB"/>
    <w:rsid w:val="00CF4A6E"/>
    <w:rsid w:val="00CF5712"/>
    <w:rsid w:val="00CF5B8B"/>
    <w:rsid w:val="00CF5D45"/>
    <w:rsid w:val="00CF69D8"/>
    <w:rsid w:val="00CF6FD6"/>
    <w:rsid w:val="00D00D3F"/>
    <w:rsid w:val="00D01645"/>
    <w:rsid w:val="00D01D57"/>
    <w:rsid w:val="00D04C66"/>
    <w:rsid w:val="00D06190"/>
    <w:rsid w:val="00D0631C"/>
    <w:rsid w:val="00D06CED"/>
    <w:rsid w:val="00D1061C"/>
    <w:rsid w:val="00D10C12"/>
    <w:rsid w:val="00D13301"/>
    <w:rsid w:val="00D14513"/>
    <w:rsid w:val="00D167CB"/>
    <w:rsid w:val="00D17707"/>
    <w:rsid w:val="00D17B5B"/>
    <w:rsid w:val="00D209A0"/>
    <w:rsid w:val="00D20CA2"/>
    <w:rsid w:val="00D20DF8"/>
    <w:rsid w:val="00D2159D"/>
    <w:rsid w:val="00D21850"/>
    <w:rsid w:val="00D2240E"/>
    <w:rsid w:val="00D22578"/>
    <w:rsid w:val="00D2431D"/>
    <w:rsid w:val="00D258F8"/>
    <w:rsid w:val="00D26787"/>
    <w:rsid w:val="00D26EC2"/>
    <w:rsid w:val="00D30325"/>
    <w:rsid w:val="00D30670"/>
    <w:rsid w:val="00D30912"/>
    <w:rsid w:val="00D30C92"/>
    <w:rsid w:val="00D316D7"/>
    <w:rsid w:val="00D31897"/>
    <w:rsid w:val="00D3237A"/>
    <w:rsid w:val="00D3455C"/>
    <w:rsid w:val="00D34662"/>
    <w:rsid w:val="00D347E3"/>
    <w:rsid w:val="00D34DFE"/>
    <w:rsid w:val="00D34E3D"/>
    <w:rsid w:val="00D35AA3"/>
    <w:rsid w:val="00D35F13"/>
    <w:rsid w:val="00D376B3"/>
    <w:rsid w:val="00D4296D"/>
    <w:rsid w:val="00D439E4"/>
    <w:rsid w:val="00D43A33"/>
    <w:rsid w:val="00D4434A"/>
    <w:rsid w:val="00D44A18"/>
    <w:rsid w:val="00D44DE4"/>
    <w:rsid w:val="00D456F6"/>
    <w:rsid w:val="00D46885"/>
    <w:rsid w:val="00D475D9"/>
    <w:rsid w:val="00D50574"/>
    <w:rsid w:val="00D50A56"/>
    <w:rsid w:val="00D519E2"/>
    <w:rsid w:val="00D526BB"/>
    <w:rsid w:val="00D53250"/>
    <w:rsid w:val="00D532D0"/>
    <w:rsid w:val="00D5422A"/>
    <w:rsid w:val="00D54795"/>
    <w:rsid w:val="00D54931"/>
    <w:rsid w:val="00D54E93"/>
    <w:rsid w:val="00D55453"/>
    <w:rsid w:val="00D554FA"/>
    <w:rsid w:val="00D55CE5"/>
    <w:rsid w:val="00D5649E"/>
    <w:rsid w:val="00D5706D"/>
    <w:rsid w:val="00D5729F"/>
    <w:rsid w:val="00D575F0"/>
    <w:rsid w:val="00D57E19"/>
    <w:rsid w:val="00D607AB"/>
    <w:rsid w:val="00D61066"/>
    <w:rsid w:val="00D611B1"/>
    <w:rsid w:val="00D61400"/>
    <w:rsid w:val="00D62128"/>
    <w:rsid w:val="00D626E8"/>
    <w:rsid w:val="00D639A0"/>
    <w:rsid w:val="00D641A2"/>
    <w:rsid w:val="00D649A7"/>
    <w:rsid w:val="00D64DC1"/>
    <w:rsid w:val="00D66AB3"/>
    <w:rsid w:val="00D71E98"/>
    <w:rsid w:val="00D721C5"/>
    <w:rsid w:val="00D728D6"/>
    <w:rsid w:val="00D73057"/>
    <w:rsid w:val="00D7442B"/>
    <w:rsid w:val="00D76060"/>
    <w:rsid w:val="00D760DD"/>
    <w:rsid w:val="00D77869"/>
    <w:rsid w:val="00D80FDB"/>
    <w:rsid w:val="00D81141"/>
    <w:rsid w:val="00D83A7D"/>
    <w:rsid w:val="00D84981"/>
    <w:rsid w:val="00D849F3"/>
    <w:rsid w:val="00D84AE2"/>
    <w:rsid w:val="00D87B52"/>
    <w:rsid w:val="00D93517"/>
    <w:rsid w:val="00D9434A"/>
    <w:rsid w:val="00D94D35"/>
    <w:rsid w:val="00D95351"/>
    <w:rsid w:val="00DA0237"/>
    <w:rsid w:val="00DA0B94"/>
    <w:rsid w:val="00DA35DD"/>
    <w:rsid w:val="00DA3DA3"/>
    <w:rsid w:val="00DA47B8"/>
    <w:rsid w:val="00DA58AC"/>
    <w:rsid w:val="00DA58CA"/>
    <w:rsid w:val="00DA59AE"/>
    <w:rsid w:val="00DA7FAF"/>
    <w:rsid w:val="00DB08B9"/>
    <w:rsid w:val="00DB0C16"/>
    <w:rsid w:val="00DB0FC6"/>
    <w:rsid w:val="00DB23F7"/>
    <w:rsid w:val="00DB36C4"/>
    <w:rsid w:val="00DB3C35"/>
    <w:rsid w:val="00DB3E2F"/>
    <w:rsid w:val="00DB450C"/>
    <w:rsid w:val="00DB4C63"/>
    <w:rsid w:val="00DB55E6"/>
    <w:rsid w:val="00DB5F75"/>
    <w:rsid w:val="00DC07B0"/>
    <w:rsid w:val="00DC097B"/>
    <w:rsid w:val="00DC0E8C"/>
    <w:rsid w:val="00DC1304"/>
    <w:rsid w:val="00DC14DC"/>
    <w:rsid w:val="00DC20F2"/>
    <w:rsid w:val="00DC2333"/>
    <w:rsid w:val="00DC2D40"/>
    <w:rsid w:val="00DC3AFF"/>
    <w:rsid w:val="00DC489E"/>
    <w:rsid w:val="00DC4D2F"/>
    <w:rsid w:val="00DC5892"/>
    <w:rsid w:val="00DC6195"/>
    <w:rsid w:val="00DD01BE"/>
    <w:rsid w:val="00DD0C63"/>
    <w:rsid w:val="00DD1190"/>
    <w:rsid w:val="00DD12A3"/>
    <w:rsid w:val="00DD1F5F"/>
    <w:rsid w:val="00DD20E8"/>
    <w:rsid w:val="00DD2F5A"/>
    <w:rsid w:val="00DD3BE7"/>
    <w:rsid w:val="00DD4992"/>
    <w:rsid w:val="00DD5D2D"/>
    <w:rsid w:val="00DD6546"/>
    <w:rsid w:val="00DD6ED3"/>
    <w:rsid w:val="00DD7323"/>
    <w:rsid w:val="00DE0D66"/>
    <w:rsid w:val="00DE115F"/>
    <w:rsid w:val="00DE18D4"/>
    <w:rsid w:val="00DE328C"/>
    <w:rsid w:val="00DE3A49"/>
    <w:rsid w:val="00DE4379"/>
    <w:rsid w:val="00DE57AF"/>
    <w:rsid w:val="00DE683A"/>
    <w:rsid w:val="00DE7BD3"/>
    <w:rsid w:val="00DF050A"/>
    <w:rsid w:val="00DF0726"/>
    <w:rsid w:val="00DF09BF"/>
    <w:rsid w:val="00DF10EA"/>
    <w:rsid w:val="00DF36E2"/>
    <w:rsid w:val="00DF54C0"/>
    <w:rsid w:val="00DF5CBB"/>
    <w:rsid w:val="00DF6E70"/>
    <w:rsid w:val="00E013EC"/>
    <w:rsid w:val="00E01C75"/>
    <w:rsid w:val="00E02175"/>
    <w:rsid w:val="00E022C1"/>
    <w:rsid w:val="00E02B99"/>
    <w:rsid w:val="00E02EDA"/>
    <w:rsid w:val="00E03ED2"/>
    <w:rsid w:val="00E04C5F"/>
    <w:rsid w:val="00E04CDE"/>
    <w:rsid w:val="00E04E72"/>
    <w:rsid w:val="00E04E9C"/>
    <w:rsid w:val="00E06BC7"/>
    <w:rsid w:val="00E077FA"/>
    <w:rsid w:val="00E10074"/>
    <w:rsid w:val="00E103EE"/>
    <w:rsid w:val="00E10CAE"/>
    <w:rsid w:val="00E115EC"/>
    <w:rsid w:val="00E12A2A"/>
    <w:rsid w:val="00E12BEF"/>
    <w:rsid w:val="00E1384D"/>
    <w:rsid w:val="00E14A32"/>
    <w:rsid w:val="00E14A5B"/>
    <w:rsid w:val="00E20030"/>
    <w:rsid w:val="00E21C73"/>
    <w:rsid w:val="00E220AA"/>
    <w:rsid w:val="00E23353"/>
    <w:rsid w:val="00E2341E"/>
    <w:rsid w:val="00E23560"/>
    <w:rsid w:val="00E23AF5"/>
    <w:rsid w:val="00E23B10"/>
    <w:rsid w:val="00E244EF"/>
    <w:rsid w:val="00E24E9C"/>
    <w:rsid w:val="00E26341"/>
    <w:rsid w:val="00E26E18"/>
    <w:rsid w:val="00E2756E"/>
    <w:rsid w:val="00E27845"/>
    <w:rsid w:val="00E27A49"/>
    <w:rsid w:val="00E27BE4"/>
    <w:rsid w:val="00E3022E"/>
    <w:rsid w:val="00E305D6"/>
    <w:rsid w:val="00E31565"/>
    <w:rsid w:val="00E3229F"/>
    <w:rsid w:val="00E3243C"/>
    <w:rsid w:val="00E32737"/>
    <w:rsid w:val="00E33C83"/>
    <w:rsid w:val="00E33FF5"/>
    <w:rsid w:val="00E3401F"/>
    <w:rsid w:val="00E34306"/>
    <w:rsid w:val="00E34D3F"/>
    <w:rsid w:val="00E355AA"/>
    <w:rsid w:val="00E366DC"/>
    <w:rsid w:val="00E36AC5"/>
    <w:rsid w:val="00E373F6"/>
    <w:rsid w:val="00E377AE"/>
    <w:rsid w:val="00E37B62"/>
    <w:rsid w:val="00E40E37"/>
    <w:rsid w:val="00E40F0E"/>
    <w:rsid w:val="00E4106D"/>
    <w:rsid w:val="00E41208"/>
    <w:rsid w:val="00E417A3"/>
    <w:rsid w:val="00E43425"/>
    <w:rsid w:val="00E4385F"/>
    <w:rsid w:val="00E439BB"/>
    <w:rsid w:val="00E43E93"/>
    <w:rsid w:val="00E44924"/>
    <w:rsid w:val="00E46551"/>
    <w:rsid w:val="00E46753"/>
    <w:rsid w:val="00E475DF"/>
    <w:rsid w:val="00E507BF"/>
    <w:rsid w:val="00E50A5E"/>
    <w:rsid w:val="00E512C1"/>
    <w:rsid w:val="00E51AF5"/>
    <w:rsid w:val="00E535EE"/>
    <w:rsid w:val="00E536ED"/>
    <w:rsid w:val="00E53921"/>
    <w:rsid w:val="00E53EA5"/>
    <w:rsid w:val="00E545EA"/>
    <w:rsid w:val="00E55DAF"/>
    <w:rsid w:val="00E560F9"/>
    <w:rsid w:val="00E561EC"/>
    <w:rsid w:val="00E565E8"/>
    <w:rsid w:val="00E60E67"/>
    <w:rsid w:val="00E612A3"/>
    <w:rsid w:val="00E62BD7"/>
    <w:rsid w:val="00E656AB"/>
    <w:rsid w:val="00E65D14"/>
    <w:rsid w:val="00E66106"/>
    <w:rsid w:val="00E66611"/>
    <w:rsid w:val="00E66F36"/>
    <w:rsid w:val="00E67666"/>
    <w:rsid w:val="00E67696"/>
    <w:rsid w:val="00E67B71"/>
    <w:rsid w:val="00E707E0"/>
    <w:rsid w:val="00E7098D"/>
    <w:rsid w:val="00E70D5E"/>
    <w:rsid w:val="00E71D74"/>
    <w:rsid w:val="00E71FBA"/>
    <w:rsid w:val="00E73A05"/>
    <w:rsid w:val="00E7402E"/>
    <w:rsid w:val="00E74947"/>
    <w:rsid w:val="00E74AF5"/>
    <w:rsid w:val="00E754B4"/>
    <w:rsid w:val="00E76AE4"/>
    <w:rsid w:val="00E77EAE"/>
    <w:rsid w:val="00E80199"/>
    <w:rsid w:val="00E80202"/>
    <w:rsid w:val="00E80C4C"/>
    <w:rsid w:val="00E81CCE"/>
    <w:rsid w:val="00E8276C"/>
    <w:rsid w:val="00E83339"/>
    <w:rsid w:val="00E839E0"/>
    <w:rsid w:val="00E83BA6"/>
    <w:rsid w:val="00E85DD0"/>
    <w:rsid w:val="00E90BB7"/>
    <w:rsid w:val="00E92EB8"/>
    <w:rsid w:val="00E94D9E"/>
    <w:rsid w:val="00E9574E"/>
    <w:rsid w:val="00E95B2C"/>
    <w:rsid w:val="00E978B8"/>
    <w:rsid w:val="00EA03D8"/>
    <w:rsid w:val="00EA0C61"/>
    <w:rsid w:val="00EA0EF4"/>
    <w:rsid w:val="00EA16B8"/>
    <w:rsid w:val="00EA1BDA"/>
    <w:rsid w:val="00EA1EFA"/>
    <w:rsid w:val="00EA344B"/>
    <w:rsid w:val="00EA381A"/>
    <w:rsid w:val="00EA3E78"/>
    <w:rsid w:val="00EA41AB"/>
    <w:rsid w:val="00EA49BA"/>
    <w:rsid w:val="00EA5403"/>
    <w:rsid w:val="00EA59F1"/>
    <w:rsid w:val="00EA5E57"/>
    <w:rsid w:val="00EA6C62"/>
    <w:rsid w:val="00EB0430"/>
    <w:rsid w:val="00EB0D54"/>
    <w:rsid w:val="00EB216B"/>
    <w:rsid w:val="00EB232B"/>
    <w:rsid w:val="00EB2D5B"/>
    <w:rsid w:val="00EB2D8A"/>
    <w:rsid w:val="00EB626C"/>
    <w:rsid w:val="00EB68A0"/>
    <w:rsid w:val="00EC0C1C"/>
    <w:rsid w:val="00EC1278"/>
    <w:rsid w:val="00EC289F"/>
    <w:rsid w:val="00EC3692"/>
    <w:rsid w:val="00EC543B"/>
    <w:rsid w:val="00EC5E7B"/>
    <w:rsid w:val="00EC66AE"/>
    <w:rsid w:val="00EC731D"/>
    <w:rsid w:val="00EC745D"/>
    <w:rsid w:val="00EC7691"/>
    <w:rsid w:val="00ED15C9"/>
    <w:rsid w:val="00ED1B08"/>
    <w:rsid w:val="00ED20D4"/>
    <w:rsid w:val="00ED280B"/>
    <w:rsid w:val="00ED2CA6"/>
    <w:rsid w:val="00ED42BE"/>
    <w:rsid w:val="00ED4923"/>
    <w:rsid w:val="00ED4B9F"/>
    <w:rsid w:val="00ED4F4E"/>
    <w:rsid w:val="00ED531D"/>
    <w:rsid w:val="00ED55BC"/>
    <w:rsid w:val="00ED5CC1"/>
    <w:rsid w:val="00ED62D4"/>
    <w:rsid w:val="00ED69D7"/>
    <w:rsid w:val="00ED7B74"/>
    <w:rsid w:val="00ED7F1D"/>
    <w:rsid w:val="00EE1278"/>
    <w:rsid w:val="00EE1473"/>
    <w:rsid w:val="00EE1BB6"/>
    <w:rsid w:val="00EE1C6A"/>
    <w:rsid w:val="00EE260A"/>
    <w:rsid w:val="00EE2957"/>
    <w:rsid w:val="00EE44BE"/>
    <w:rsid w:val="00EE6E74"/>
    <w:rsid w:val="00EE7421"/>
    <w:rsid w:val="00EF038A"/>
    <w:rsid w:val="00EF1157"/>
    <w:rsid w:val="00EF14FD"/>
    <w:rsid w:val="00EF1FB2"/>
    <w:rsid w:val="00EF21C6"/>
    <w:rsid w:val="00EF2A57"/>
    <w:rsid w:val="00EF3267"/>
    <w:rsid w:val="00EF3D79"/>
    <w:rsid w:val="00EF77E7"/>
    <w:rsid w:val="00F002CC"/>
    <w:rsid w:val="00F0050C"/>
    <w:rsid w:val="00F01120"/>
    <w:rsid w:val="00F01186"/>
    <w:rsid w:val="00F01937"/>
    <w:rsid w:val="00F01AAA"/>
    <w:rsid w:val="00F023F6"/>
    <w:rsid w:val="00F032A7"/>
    <w:rsid w:val="00F04974"/>
    <w:rsid w:val="00F04E04"/>
    <w:rsid w:val="00F04F4D"/>
    <w:rsid w:val="00F05BA2"/>
    <w:rsid w:val="00F0665A"/>
    <w:rsid w:val="00F0675F"/>
    <w:rsid w:val="00F0710D"/>
    <w:rsid w:val="00F076F3"/>
    <w:rsid w:val="00F07710"/>
    <w:rsid w:val="00F10783"/>
    <w:rsid w:val="00F12004"/>
    <w:rsid w:val="00F12E01"/>
    <w:rsid w:val="00F130F8"/>
    <w:rsid w:val="00F157D1"/>
    <w:rsid w:val="00F15C0C"/>
    <w:rsid w:val="00F16716"/>
    <w:rsid w:val="00F16E03"/>
    <w:rsid w:val="00F17309"/>
    <w:rsid w:val="00F1753A"/>
    <w:rsid w:val="00F211A9"/>
    <w:rsid w:val="00F22558"/>
    <w:rsid w:val="00F22852"/>
    <w:rsid w:val="00F229ED"/>
    <w:rsid w:val="00F23043"/>
    <w:rsid w:val="00F23BB0"/>
    <w:rsid w:val="00F24129"/>
    <w:rsid w:val="00F247BB"/>
    <w:rsid w:val="00F256E8"/>
    <w:rsid w:val="00F25C1A"/>
    <w:rsid w:val="00F266B4"/>
    <w:rsid w:val="00F268B2"/>
    <w:rsid w:val="00F269B0"/>
    <w:rsid w:val="00F27795"/>
    <w:rsid w:val="00F27A13"/>
    <w:rsid w:val="00F3059E"/>
    <w:rsid w:val="00F30DD8"/>
    <w:rsid w:val="00F31151"/>
    <w:rsid w:val="00F3272E"/>
    <w:rsid w:val="00F33D2B"/>
    <w:rsid w:val="00F350C3"/>
    <w:rsid w:val="00F35229"/>
    <w:rsid w:val="00F35413"/>
    <w:rsid w:val="00F363BD"/>
    <w:rsid w:val="00F378E1"/>
    <w:rsid w:val="00F4007B"/>
    <w:rsid w:val="00F416AE"/>
    <w:rsid w:val="00F4289F"/>
    <w:rsid w:val="00F432B4"/>
    <w:rsid w:val="00F4457B"/>
    <w:rsid w:val="00F4503E"/>
    <w:rsid w:val="00F452F2"/>
    <w:rsid w:val="00F45510"/>
    <w:rsid w:val="00F45E09"/>
    <w:rsid w:val="00F461B0"/>
    <w:rsid w:val="00F46970"/>
    <w:rsid w:val="00F47370"/>
    <w:rsid w:val="00F5000C"/>
    <w:rsid w:val="00F501BA"/>
    <w:rsid w:val="00F51ED0"/>
    <w:rsid w:val="00F52D55"/>
    <w:rsid w:val="00F532F8"/>
    <w:rsid w:val="00F53DDE"/>
    <w:rsid w:val="00F5448F"/>
    <w:rsid w:val="00F54A53"/>
    <w:rsid w:val="00F5514F"/>
    <w:rsid w:val="00F556DB"/>
    <w:rsid w:val="00F55726"/>
    <w:rsid w:val="00F55B76"/>
    <w:rsid w:val="00F55C34"/>
    <w:rsid w:val="00F5693E"/>
    <w:rsid w:val="00F5709D"/>
    <w:rsid w:val="00F576C4"/>
    <w:rsid w:val="00F60AF7"/>
    <w:rsid w:val="00F6129F"/>
    <w:rsid w:val="00F616C9"/>
    <w:rsid w:val="00F6202F"/>
    <w:rsid w:val="00F628D5"/>
    <w:rsid w:val="00F62923"/>
    <w:rsid w:val="00F62BA5"/>
    <w:rsid w:val="00F64D5E"/>
    <w:rsid w:val="00F64DA7"/>
    <w:rsid w:val="00F66EF5"/>
    <w:rsid w:val="00F67936"/>
    <w:rsid w:val="00F67CDB"/>
    <w:rsid w:val="00F67D3B"/>
    <w:rsid w:val="00F70E48"/>
    <w:rsid w:val="00F71187"/>
    <w:rsid w:val="00F720F1"/>
    <w:rsid w:val="00F72475"/>
    <w:rsid w:val="00F72AE5"/>
    <w:rsid w:val="00F73C0E"/>
    <w:rsid w:val="00F7405B"/>
    <w:rsid w:val="00F742D8"/>
    <w:rsid w:val="00F749BE"/>
    <w:rsid w:val="00F74F6D"/>
    <w:rsid w:val="00F761A2"/>
    <w:rsid w:val="00F76769"/>
    <w:rsid w:val="00F76C94"/>
    <w:rsid w:val="00F8081F"/>
    <w:rsid w:val="00F81B83"/>
    <w:rsid w:val="00F836D6"/>
    <w:rsid w:val="00F83C96"/>
    <w:rsid w:val="00F842D1"/>
    <w:rsid w:val="00F843CF"/>
    <w:rsid w:val="00F8549C"/>
    <w:rsid w:val="00F85898"/>
    <w:rsid w:val="00F867A7"/>
    <w:rsid w:val="00F87D78"/>
    <w:rsid w:val="00F90517"/>
    <w:rsid w:val="00F909E1"/>
    <w:rsid w:val="00F90B34"/>
    <w:rsid w:val="00F91DE5"/>
    <w:rsid w:val="00F92415"/>
    <w:rsid w:val="00F941B2"/>
    <w:rsid w:val="00F941DB"/>
    <w:rsid w:val="00F94E19"/>
    <w:rsid w:val="00F95BEA"/>
    <w:rsid w:val="00F96629"/>
    <w:rsid w:val="00F971B5"/>
    <w:rsid w:val="00F97B07"/>
    <w:rsid w:val="00F97CBB"/>
    <w:rsid w:val="00FA04DC"/>
    <w:rsid w:val="00FA05BD"/>
    <w:rsid w:val="00FA0C47"/>
    <w:rsid w:val="00FA2505"/>
    <w:rsid w:val="00FA25E5"/>
    <w:rsid w:val="00FA332D"/>
    <w:rsid w:val="00FA4813"/>
    <w:rsid w:val="00FA4BF7"/>
    <w:rsid w:val="00FA5DE5"/>
    <w:rsid w:val="00FA5E3C"/>
    <w:rsid w:val="00FA7E7B"/>
    <w:rsid w:val="00FB1D5B"/>
    <w:rsid w:val="00FB2172"/>
    <w:rsid w:val="00FB235E"/>
    <w:rsid w:val="00FB359B"/>
    <w:rsid w:val="00FB387A"/>
    <w:rsid w:val="00FB388F"/>
    <w:rsid w:val="00FB50D6"/>
    <w:rsid w:val="00FB71DF"/>
    <w:rsid w:val="00FC0B95"/>
    <w:rsid w:val="00FC11E1"/>
    <w:rsid w:val="00FC1A1E"/>
    <w:rsid w:val="00FC2133"/>
    <w:rsid w:val="00FC243C"/>
    <w:rsid w:val="00FC2768"/>
    <w:rsid w:val="00FC538F"/>
    <w:rsid w:val="00FC5CE1"/>
    <w:rsid w:val="00FC5F06"/>
    <w:rsid w:val="00FC60B0"/>
    <w:rsid w:val="00FD1C30"/>
    <w:rsid w:val="00FD1CA4"/>
    <w:rsid w:val="00FD2261"/>
    <w:rsid w:val="00FD352F"/>
    <w:rsid w:val="00FD3C9D"/>
    <w:rsid w:val="00FD5A7F"/>
    <w:rsid w:val="00FE064C"/>
    <w:rsid w:val="00FE0688"/>
    <w:rsid w:val="00FE22B5"/>
    <w:rsid w:val="00FE2BD6"/>
    <w:rsid w:val="00FE357F"/>
    <w:rsid w:val="00FE38E8"/>
    <w:rsid w:val="00FE599B"/>
    <w:rsid w:val="00FE61A9"/>
    <w:rsid w:val="00FE6D5C"/>
    <w:rsid w:val="00FE7ADC"/>
    <w:rsid w:val="00FF0108"/>
    <w:rsid w:val="00FF16AB"/>
    <w:rsid w:val="00FF3824"/>
    <w:rsid w:val="00FF42BA"/>
    <w:rsid w:val="00FF50AD"/>
    <w:rsid w:val="00FF56B9"/>
    <w:rsid w:val="00FF6B3C"/>
    <w:rsid w:val="00FF6D0C"/>
    <w:rsid w:val="00FF6E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209A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C2E0F"/>
    <w:pPr>
      <w:keepNext/>
      <w:spacing w:before="80" w:after="80"/>
      <w:jc w:val="center"/>
      <w:outlineLvl w:val="0"/>
    </w:pPr>
    <w:rPr>
      <w:b/>
      <w:bCs/>
      <w:sz w:val="28"/>
      <w:lang/>
    </w:rPr>
  </w:style>
  <w:style w:type="paragraph" w:styleId="2">
    <w:name w:val="heading 2"/>
    <w:basedOn w:val="a"/>
    <w:next w:val="a"/>
    <w:link w:val="20"/>
    <w:qFormat/>
    <w:rsid w:val="00403FC8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B1E73"/>
    <w:rPr>
      <w:b/>
      <w:bCs/>
      <w:sz w:val="28"/>
      <w:szCs w:val="24"/>
    </w:rPr>
  </w:style>
  <w:style w:type="character" w:customStyle="1" w:styleId="20">
    <w:name w:val="Заголовок 2 Знак"/>
    <w:link w:val="2"/>
    <w:rsid w:val="00403FC8"/>
    <w:rPr>
      <w:rFonts w:ascii="Arial" w:hAnsi="Arial" w:cs="Arial"/>
      <w:b/>
      <w:bCs/>
      <w:i/>
      <w:iCs/>
      <w:sz w:val="28"/>
      <w:szCs w:val="28"/>
    </w:rPr>
  </w:style>
  <w:style w:type="table" w:styleId="a3">
    <w:name w:val="Table Grid"/>
    <w:basedOn w:val="a1"/>
    <w:uiPriority w:val="59"/>
    <w:rsid w:val="009213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E24E9C"/>
    <w:rPr>
      <w:rFonts w:ascii="Calibri" w:hAnsi="Calibri"/>
      <w:sz w:val="22"/>
      <w:szCs w:val="22"/>
    </w:rPr>
  </w:style>
  <w:style w:type="character" w:customStyle="1" w:styleId="a5">
    <w:name w:val="Без интервала Знак"/>
    <w:link w:val="a4"/>
    <w:uiPriority w:val="1"/>
    <w:rsid w:val="00C25D4E"/>
    <w:rPr>
      <w:rFonts w:ascii="Calibri" w:hAnsi="Calibri"/>
      <w:sz w:val="22"/>
      <w:szCs w:val="22"/>
      <w:lang w:val="ru-RU" w:eastAsia="ru-RU" w:bidi="ar-SA"/>
    </w:rPr>
  </w:style>
  <w:style w:type="paragraph" w:customStyle="1" w:styleId="31">
    <w:name w:val="Основной текст с отступом 31"/>
    <w:basedOn w:val="a"/>
    <w:rsid w:val="002C2E0F"/>
    <w:pPr>
      <w:ind w:left="1440" w:firstLine="360"/>
      <w:jc w:val="both"/>
    </w:pPr>
    <w:rPr>
      <w:sz w:val="20"/>
      <w:szCs w:val="20"/>
    </w:rPr>
  </w:style>
  <w:style w:type="paragraph" w:styleId="21">
    <w:name w:val="Body Text 2"/>
    <w:basedOn w:val="a"/>
    <w:link w:val="22"/>
    <w:rsid w:val="002C2E0F"/>
    <w:pPr>
      <w:jc w:val="both"/>
    </w:pPr>
    <w:rPr>
      <w:sz w:val="28"/>
      <w:lang/>
    </w:rPr>
  </w:style>
  <w:style w:type="character" w:customStyle="1" w:styleId="22">
    <w:name w:val="Основной текст 2 Знак"/>
    <w:link w:val="21"/>
    <w:rsid w:val="006B1E73"/>
    <w:rPr>
      <w:sz w:val="28"/>
      <w:szCs w:val="24"/>
    </w:rPr>
  </w:style>
  <w:style w:type="paragraph" w:customStyle="1" w:styleId="11">
    <w:name w:val="Знак Знак Знак1 Знак Знак Знак Знак Знак Знак Знак"/>
    <w:basedOn w:val="a"/>
    <w:rsid w:val="002C2E0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6">
    <w:name w:val="Balloon Text"/>
    <w:basedOn w:val="a"/>
    <w:link w:val="a7"/>
    <w:uiPriority w:val="99"/>
    <w:rsid w:val="00AC40F1"/>
    <w:rPr>
      <w:rFonts w:ascii="Tahoma" w:hAnsi="Tahoma"/>
      <w:sz w:val="16"/>
      <w:szCs w:val="16"/>
      <w:lang/>
    </w:rPr>
  </w:style>
  <w:style w:type="character" w:customStyle="1" w:styleId="a7">
    <w:name w:val="Текст выноски Знак"/>
    <w:link w:val="a6"/>
    <w:uiPriority w:val="99"/>
    <w:rsid w:val="006B1E73"/>
    <w:rPr>
      <w:rFonts w:ascii="Tahoma" w:hAnsi="Tahoma" w:cs="Tahoma"/>
      <w:sz w:val="16"/>
      <w:szCs w:val="16"/>
    </w:rPr>
  </w:style>
  <w:style w:type="paragraph" w:customStyle="1" w:styleId="a8">
    <w:name w:val="Знак Знак Знак Знак"/>
    <w:basedOn w:val="a"/>
    <w:rsid w:val="009613E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Знак Знак Знак1 Знак Знак Знак Знак Знак Знак Знак1"/>
    <w:basedOn w:val="a"/>
    <w:rsid w:val="00AB05E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32">
    <w:name w:val="Основной текст с отступом 32"/>
    <w:basedOn w:val="a"/>
    <w:rsid w:val="00BF4E1E"/>
    <w:pPr>
      <w:ind w:left="1440" w:firstLine="360"/>
      <w:jc w:val="both"/>
    </w:pPr>
    <w:rPr>
      <w:sz w:val="20"/>
      <w:szCs w:val="20"/>
    </w:rPr>
  </w:style>
  <w:style w:type="paragraph" w:customStyle="1" w:styleId="311">
    <w:name w:val="Основной текст с отступом 311"/>
    <w:basedOn w:val="a"/>
    <w:rsid w:val="00BF4E1E"/>
    <w:pPr>
      <w:ind w:left="1440" w:firstLine="360"/>
      <w:jc w:val="both"/>
    </w:pPr>
    <w:rPr>
      <w:sz w:val="20"/>
      <w:szCs w:val="20"/>
    </w:rPr>
  </w:style>
  <w:style w:type="paragraph" w:customStyle="1" w:styleId="Default">
    <w:name w:val="Default"/>
    <w:rsid w:val="00403FC8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a9">
    <w:name w:val="Normal (Web)"/>
    <w:basedOn w:val="a"/>
    <w:uiPriority w:val="99"/>
    <w:unhideWhenUsed/>
    <w:rsid w:val="00403FC8"/>
    <w:pPr>
      <w:spacing w:before="100" w:beforeAutospacing="1" w:after="100" w:afterAutospacing="1"/>
    </w:pPr>
  </w:style>
  <w:style w:type="character" w:styleId="aa">
    <w:name w:val="Strong"/>
    <w:uiPriority w:val="22"/>
    <w:qFormat/>
    <w:rsid w:val="00403FC8"/>
    <w:rPr>
      <w:b/>
      <w:bCs/>
    </w:rPr>
  </w:style>
  <w:style w:type="paragraph" w:customStyle="1" w:styleId="ab">
    <w:name w:val="Знак"/>
    <w:basedOn w:val="a"/>
    <w:rsid w:val="00403FC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FontStyle11">
    <w:name w:val="Font Style11"/>
    <w:uiPriority w:val="99"/>
    <w:rsid w:val="00663EB4"/>
    <w:rPr>
      <w:rFonts w:ascii="Segoe UI" w:hAnsi="Segoe UI" w:cs="Segoe UI"/>
      <w:sz w:val="24"/>
      <w:szCs w:val="24"/>
    </w:rPr>
  </w:style>
  <w:style w:type="paragraph" w:customStyle="1" w:styleId="Style5">
    <w:name w:val="Style5"/>
    <w:basedOn w:val="a"/>
    <w:rsid w:val="006B1E73"/>
    <w:pPr>
      <w:widowControl w:val="0"/>
      <w:autoSpaceDE w:val="0"/>
      <w:autoSpaceDN w:val="0"/>
      <w:adjustRightInd w:val="0"/>
      <w:spacing w:line="322" w:lineRule="exact"/>
      <w:ind w:firstLine="552"/>
      <w:jc w:val="both"/>
    </w:pPr>
  </w:style>
  <w:style w:type="paragraph" w:styleId="ac">
    <w:name w:val="List Paragraph"/>
    <w:basedOn w:val="a"/>
    <w:uiPriority w:val="34"/>
    <w:qFormat/>
    <w:rsid w:val="006B1E73"/>
    <w:pPr>
      <w:ind w:left="720"/>
      <w:contextualSpacing/>
    </w:pPr>
  </w:style>
  <w:style w:type="character" w:styleId="ad">
    <w:name w:val="Book Title"/>
    <w:uiPriority w:val="33"/>
    <w:qFormat/>
    <w:rsid w:val="006B1E73"/>
    <w:rPr>
      <w:b/>
      <w:bCs/>
      <w:smallCaps/>
      <w:spacing w:val="5"/>
    </w:rPr>
  </w:style>
  <w:style w:type="paragraph" w:styleId="ae">
    <w:name w:val="Body Text"/>
    <w:basedOn w:val="a"/>
    <w:link w:val="af"/>
    <w:rsid w:val="00C25D4E"/>
    <w:pPr>
      <w:jc w:val="both"/>
    </w:pPr>
    <w:rPr>
      <w:sz w:val="28"/>
      <w:lang/>
    </w:rPr>
  </w:style>
  <w:style w:type="character" w:customStyle="1" w:styleId="af">
    <w:name w:val="Основной текст Знак"/>
    <w:link w:val="ae"/>
    <w:rsid w:val="00C25D4E"/>
    <w:rPr>
      <w:sz w:val="28"/>
      <w:szCs w:val="24"/>
    </w:rPr>
  </w:style>
  <w:style w:type="paragraph" w:customStyle="1" w:styleId="Style2">
    <w:name w:val="Style2"/>
    <w:basedOn w:val="a"/>
    <w:uiPriority w:val="99"/>
    <w:rsid w:val="006B1C50"/>
    <w:pPr>
      <w:widowControl w:val="0"/>
      <w:autoSpaceDE w:val="0"/>
      <w:autoSpaceDN w:val="0"/>
      <w:adjustRightInd w:val="0"/>
      <w:spacing w:line="398" w:lineRule="exact"/>
    </w:pPr>
    <w:rPr>
      <w:rFonts w:ascii="Segoe UI" w:hAnsi="Segoe UI" w:cs="Segoe UI"/>
    </w:rPr>
  </w:style>
  <w:style w:type="paragraph" w:styleId="af0">
    <w:name w:val="header"/>
    <w:basedOn w:val="a"/>
    <w:link w:val="af1"/>
    <w:rsid w:val="002F23AA"/>
    <w:pPr>
      <w:tabs>
        <w:tab w:val="center" w:pos="4677"/>
        <w:tab w:val="right" w:pos="9355"/>
      </w:tabs>
    </w:pPr>
    <w:rPr>
      <w:lang/>
    </w:rPr>
  </w:style>
  <w:style w:type="character" w:customStyle="1" w:styleId="af1">
    <w:name w:val="Верхний колонтитул Знак"/>
    <w:link w:val="af0"/>
    <w:rsid w:val="002F23AA"/>
    <w:rPr>
      <w:sz w:val="24"/>
      <w:szCs w:val="24"/>
    </w:rPr>
  </w:style>
  <w:style w:type="paragraph" w:styleId="af2">
    <w:name w:val="footer"/>
    <w:basedOn w:val="a"/>
    <w:link w:val="af3"/>
    <w:uiPriority w:val="99"/>
    <w:rsid w:val="002F23AA"/>
    <w:pPr>
      <w:tabs>
        <w:tab w:val="center" w:pos="4677"/>
        <w:tab w:val="right" w:pos="9355"/>
      </w:tabs>
    </w:pPr>
    <w:rPr>
      <w:lang/>
    </w:rPr>
  </w:style>
  <w:style w:type="character" w:customStyle="1" w:styleId="af3">
    <w:name w:val="Нижний колонтитул Знак"/>
    <w:link w:val="af2"/>
    <w:uiPriority w:val="99"/>
    <w:rsid w:val="002F23AA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5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3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7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1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4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3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6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0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0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6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3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5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9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3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2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5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2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9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8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0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1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</Pages>
  <Words>1615</Words>
  <Characters>9209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Результаты единого государст</vt:lpstr>
    </vt:vector>
  </TitlesOfParts>
  <Company>Reanimator Extreme Edition</Company>
  <LinksUpToDate>false</LinksUpToDate>
  <CharactersWithSpaces>10803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Результаты единого государст</dc:title>
  <dc:subject/>
  <dc:creator>Иванова_</dc:creator>
  <cp:keywords/>
  <dc:description/>
  <cp:lastModifiedBy>РС</cp:lastModifiedBy>
  <cp:revision>4</cp:revision>
  <cp:lastPrinted>2020-08-10T11:53:00Z</cp:lastPrinted>
  <dcterms:created xsi:type="dcterms:W3CDTF">2020-10-05T10:49:00Z</dcterms:created>
  <dcterms:modified xsi:type="dcterms:W3CDTF">2020-10-05T12:30:00Z</dcterms:modified>
</cp:coreProperties>
</file>